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9026" w14:textId="43BCE569" w:rsidR="007026CF" w:rsidRDefault="007026CF" w:rsidP="007026C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  <w:color w:val="000000"/>
          <w:sz w:val="32"/>
          <w:szCs w:val="32"/>
        </w:rPr>
      </w:pPr>
      <w:r w:rsidRPr="007026CF">
        <w:rPr>
          <w:rStyle w:val="a4"/>
          <w:color w:val="000000"/>
          <w:sz w:val="32"/>
          <w:szCs w:val="32"/>
        </w:rPr>
        <w:t>«Психолого-педагогический класс»</w:t>
      </w:r>
    </w:p>
    <w:p w14:paraId="14976CCC" w14:textId="77777777" w:rsidR="006E4D97" w:rsidRDefault="006E4D97" w:rsidP="007026C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  <w:color w:val="000000"/>
          <w:sz w:val="32"/>
          <w:szCs w:val="32"/>
        </w:rPr>
      </w:pPr>
    </w:p>
    <w:p w14:paraId="72F7E3C9" w14:textId="767D9D5B" w:rsidR="006E4D97" w:rsidRDefault="00E66618" w:rsidP="007026C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  <w:color w:val="000000"/>
          <w:sz w:val="32"/>
          <w:szCs w:val="32"/>
        </w:rPr>
      </w:pPr>
      <w:r w:rsidRPr="00E66618">
        <w:rPr>
          <w:rStyle w:val="a4"/>
          <w:noProof/>
          <w:color w:val="000000"/>
          <w:sz w:val="32"/>
          <w:szCs w:val="32"/>
        </w:rPr>
        <w:drawing>
          <wp:inline distT="0" distB="0" distL="0" distR="0" wp14:anchorId="2578E114" wp14:editId="19BE3236">
            <wp:extent cx="6300470" cy="4725353"/>
            <wp:effectExtent l="0" t="0" r="5080" b="0"/>
            <wp:docPr id="2" name="Рисунок 2" descr="C:\Users\Zav\Desktop\САЙТ- ИЮНЬ-2024\WhatsApp Image 2024-06-14 at 12.34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САЙТ- ИЮНЬ-2024\WhatsApp Image 2024-06-14 at 12.34.1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84AA9D" w14:textId="77777777" w:rsidR="007026CF" w:rsidRPr="007026CF" w:rsidRDefault="007026CF" w:rsidP="006E4D97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</w:rPr>
      </w:pPr>
    </w:p>
    <w:p w14:paraId="14C14AA5" w14:textId="394A7B1B" w:rsidR="007026CF" w:rsidRDefault="00631AC0" w:rsidP="007026C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631AC0">
        <w:rPr>
          <w:rStyle w:val="a4"/>
          <w:b w:val="0"/>
          <w:bCs w:val="0"/>
          <w:color w:val="000000"/>
          <w:sz w:val="28"/>
          <w:szCs w:val="28"/>
        </w:rPr>
        <w:t xml:space="preserve">Проект </w:t>
      </w:r>
      <w:bookmarkStart w:id="1" w:name="_Hlk141271095"/>
      <w:r w:rsidRPr="00631AC0">
        <w:rPr>
          <w:rStyle w:val="a4"/>
          <w:b w:val="0"/>
          <w:bCs w:val="0"/>
          <w:color w:val="000000"/>
          <w:sz w:val="28"/>
          <w:szCs w:val="28"/>
        </w:rPr>
        <w:t xml:space="preserve">«Психолого-педагогический класс» </w:t>
      </w:r>
      <w:bookmarkEnd w:id="1"/>
      <w:r w:rsidRPr="00631AC0">
        <w:rPr>
          <w:rStyle w:val="a4"/>
          <w:b w:val="0"/>
          <w:bCs w:val="0"/>
          <w:color w:val="000000"/>
          <w:sz w:val="28"/>
          <w:szCs w:val="28"/>
        </w:rPr>
        <w:t xml:space="preserve">- один из необходимых, инновационных, нужных и интересных проектов в современном школьном   образовании. </w:t>
      </w:r>
    </w:p>
    <w:p w14:paraId="17DE6E6C" w14:textId="0F4CEA32" w:rsidR="007026CF" w:rsidRDefault="00631AC0" w:rsidP="007026C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color w:val="000000"/>
        </w:rPr>
      </w:pPr>
      <w:r w:rsidRPr="00631AC0">
        <w:rPr>
          <w:rStyle w:val="a4"/>
          <w:b w:val="0"/>
          <w:bCs w:val="0"/>
          <w:color w:val="000000"/>
          <w:sz w:val="28"/>
          <w:szCs w:val="28"/>
        </w:rPr>
        <w:t>Цель проекта -   подготовить компетентных и осмысленно выбравших будущую профессию специалистов в области образования</w:t>
      </w:r>
      <w:r>
        <w:rPr>
          <w:rStyle w:val="a4"/>
          <w:color w:val="000000"/>
        </w:rPr>
        <w:t>.</w:t>
      </w:r>
    </w:p>
    <w:p w14:paraId="3E732913" w14:textId="77777777" w:rsidR="007026CF" w:rsidRDefault="007026CF" w:rsidP="007026C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</w:t>
      </w:r>
      <w:r w:rsidR="00F87112" w:rsidRPr="00F87112">
        <w:rPr>
          <w:color w:val="231F20"/>
          <w:sz w:val="28"/>
          <w:szCs w:val="28"/>
        </w:rPr>
        <w:t>сихолого-педагогические классы – это первая ступень непрерывного педагогического профессионального образования в нашей стране.</w:t>
      </w:r>
    </w:p>
    <w:p w14:paraId="063F701D" w14:textId="77777777" w:rsidR="007026CF" w:rsidRDefault="00F87112" w:rsidP="007026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8711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ребят учеба в психолого-педагогическом классе – это возможность получить первое представление о педагогической профессии; сформировать отношение к учителю как к профессионалу; сориентироваться в системе ценностей, которая отражает специфику работы учителя. </w:t>
      </w:r>
    </w:p>
    <w:p w14:paraId="34E15D64" w14:textId="6738B9DE" w:rsidR="00F87112" w:rsidRPr="00F87112" w:rsidRDefault="00F87112" w:rsidP="007026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8711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Содержание деятельности в психолого-педагогических классах предполагает развитие профессиональных интересов и самоопределения, соотнесение своих возможностей, особенностей с представлениями о профессии.</w:t>
      </w:r>
    </w:p>
    <w:p w14:paraId="44C897AD" w14:textId="25713FD0" w:rsidR="00F87112" w:rsidRPr="00F87112" w:rsidRDefault="00F87112" w:rsidP="007026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8711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настоящее время основные модели формирования психолого-педагогическ</w:t>
      </w:r>
      <w:r w:rsidR="00631A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ого</w:t>
      </w:r>
      <w:r w:rsidRPr="00F8711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класс</w:t>
      </w:r>
      <w:r w:rsidR="00631A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F8711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включают:</w:t>
      </w:r>
    </w:p>
    <w:p w14:paraId="5E6F9339" w14:textId="77777777" w:rsidR="00F87112" w:rsidRPr="00F87112" w:rsidRDefault="00F87112" w:rsidP="00702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F8711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внутришкольную</w:t>
      </w:r>
      <w:proofErr w:type="spellEnd"/>
      <w:r w:rsidRPr="00F8711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proofErr w:type="spellStart"/>
      <w:r w:rsidRPr="00F8711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профилизацию</w:t>
      </w:r>
      <w:proofErr w:type="spellEnd"/>
      <w:r w:rsidRPr="00F8711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класс создается в школе, базовые и профильные предметы, а также дополнительные курсы реализуются силами самой школы при взаимодействии с заинтересованными участниками;</w:t>
      </w:r>
    </w:p>
    <w:p w14:paraId="796FE791" w14:textId="36346D37" w:rsidR="00F87112" w:rsidRPr="00F87112" w:rsidRDefault="00F87112" w:rsidP="007026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8711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сетевое взаимодействие</w:t>
      </w:r>
      <w:r w:rsidRPr="00F8711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модель предполагает кооперацию нескольких общеобразовательных организаций, расположенных в пределах транспортной доступности друг друга</w:t>
      </w:r>
      <w:r w:rsidR="00631A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взаимодействие с организациями высшего и среднего профессионального образования.</w:t>
      </w:r>
    </w:p>
    <w:p w14:paraId="64E7576F" w14:textId="08161C1F" w:rsidR="00F87112" w:rsidRDefault="00631AC0" w:rsidP="007026CF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31AC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Образовательная программа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31AC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отражает способы формирования универсальных учебных действий, составляющих основу для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31AC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профессионального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31AC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самоопределения, саморазвития и непрерывного образования, выработки коммуникативных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31AC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качеств, целостности общекультурного, личностного и   познавательного развития обучающихся.</w:t>
      </w:r>
    </w:p>
    <w:p w14:paraId="76AB2282" w14:textId="53836614" w:rsidR="00631AC0" w:rsidRPr="00900169" w:rsidRDefault="00900169" w:rsidP="007026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sectPr w:rsidR="00631AC0" w:rsidRPr="00900169" w:rsidSect="007026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1A7"/>
    <w:multiLevelType w:val="hybridMultilevel"/>
    <w:tmpl w:val="1C821C84"/>
    <w:lvl w:ilvl="0" w:tplc="FFFFFFFF">
      <w:numFmt w:val="bullet"/>
      <w:lvlText w:val="–"/>
      <w:lvlJc w:val="left"/>
      <w:pPr>
        <w:ind w:left="30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36363A">
      <w:start w:val="1"/>
      <w:numFmt w:val="bullet"/>
      <w:lvlText w:val=""/>
      <w:lvlJc w:val="left"/>
      <w:pPr>
        <w:ind w:left="27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3" w:hanging="38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99" w:hanging="38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66" w:hanging="38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33" w:hanging="38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99" w:hanging="38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66" w:hanging="38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33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434E4201"/>
    <w:multiLevelType w:val="hybridMultilevel"/>
    <w:tmpl w:val="B7DE348E"/>
    <w:lvl w:ilvl="0" w:tplc="77DA8C84">
      <w:numFmt w:val="bullet"/>
      <w:lvlText w:val="–"/>
      <w:lvlJc w:val="left"/>
      <w:pPr>
        <w:ind w:left="30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2F980">
      <w:numFmt w:val="bullet"/>
      <w:lvlText w:val="•"/>
      <w:lvlJc w:val="left"/>
      <w:pPr>
        <w:ind w:left="300" w:hanging="389"/>
      </w:pPr>
      <w:rPr>
        <w:rFonts w:hint="default"/>
        <w:w w:val="96"/>
        <w:lang w:val="ru-RU" w:eastAsia="en-US" w:bidi="ar-SA"/>
      </w:rPr>
    </w:lvl>
    <w:lvl w:ilvl="2" w:tplc="60C6191A">
      <w:numFmt w:val="bullet"/>
      <w:lvlText w:val="•"/>
      <w:lvlJc w:val="left"/>
      <w:pPr>
        <w:ind w:left="2233" w:hanging="389"/>
      </w:pPr>
      <w:rPr>
        <w:rFonts w:hint="default"/>
        <w:lang w:val="ru-RU" w:eastAsia="en-US" w:bidi="ar-SA"/>
      </w:rPr>
    </w:lvl>
    <w:lvl w:ilvl="3" w:tplc="68D06D1E">
      <w:numFmt w:val="bullet"/>
      <w:lvlText w:val="•"/>
      <w:lvlJc w:val="left"/>
      <w:pPr>
        <w:ind w:left="3199" w:hanging="389"/>
      </w:pPr>
      <w:rPr>
        <w:rFonts w:hint="default"/>
        <w:lang w:val="ru-RU" w:eastAsia="en-US" w:bidi="ar-SA"/>
      </w:rPr>
    </w:lvl>
    <w:lvl w:ilvl="4" w:tplc="8F5EAA8E">
      <w:numFmt w:val="bullet"/>
      <w:lvlText w:val="•"/>
      <w:lvlJc w:val="left"/>
      <w:pPr>
        <w:ind w:left="4166" w:hanging="389"/>
      </w:pPr>
      <w:rPr>
        <w:rFonts w:hint="default"/>
        <w:lang w:val="ru-RU" w:eastAsia="en-US" w:bidi="ar-SA"/>
      </w:rPr>
    </w:lvl>
    <w:lvl w:ilvl="5" w:tplc="865A989C">
      <w:numFmt w:val="bullet"/>
      <w:lvlText w:val="•"/>
      <w:lvlJc w:val="left"/>
      <w:pPr>
        <w:ind w:left="5133" w:hanging="389"/>
      </w:pPr>
      <w:rPr>
        <w:rFonts w:hint="default"/>
        <w:lang w:val="ru-RU" w:eastAsia="en-US" w:bidi="ar-SA"/>
      </w:rPr>
    </w:lvl>
    <w:lvl w:ilvl="6" w:tplc="FD286EDC">
      <w:numFmt w:val="bullet"/>
      <w:lvlText w:val="•"/>
      <w:lvlJc w:val="left"/>
      <w:pPr>
        <w:ind w:left="6099" w:hanging="389"/>
      </w:pPr>
      <w:rPr>
        <w:rFonts w:hint="default"/>
        <w:lang w:val="ru-RU" w:eastAsia="en-US" w:bidi="ar-SA"/>
      </w:rPr>
    </w:lvl>
    <w:lvl w:ilvl="7" w:tplc="7E4485C6">
      <w:numFmt w:val="bullet"/>
      <w:lvlText w:val="•"/>
      <w:lvlJc w:val="left"/>
      <w:pPr>
        <w:ind w:left="7066" w:hanging="389"/>
      </w:pPr>
      <w:rPr>
        <w:rFonts w:hint="default"/>
        <w:lang w:val="ru-RU" w:eastAsia="en-US" w:bidi="ar-SA"/>
      </w:rPr>
    </w:lvl>
    <w:lvl w:ilvl="8" w:tplc="774406EE">
      <w:numFmt w:val="bullet"/>
      <w:lvlText w:val="•"/>
      <w:lvlJc w:val="left"/>
      <w:pPr>
        <w:ind w:left="8033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67B14B1B"/>
    <w:multiLevelType w:val="multilevel"/>
    <w:tmpl w:val="1B7C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1137D"/>
    <w:multiLevelType w:val="multilevel"/>
    <w:tmpl w:val="CD444EAC"/>
    <w:lvl w:ilvl="0">
      <w:start w:val="1"/>
      <w:numFmt w:val="decimal"/>
      <w:lvlText w:val="%1."/>
      <w:lvlJc w:val="left"/>
      <w:pPr>
        <w:ind w:left="1397" w:hanging="38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6" w:hanging="708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FF"/>
    <w:rsid w:val="000441A1"/>
    <w:rsid w:val="00085156"/>
    <w:rsid w:val="002E3EAF"/>
    <w:rsid w:val="00631AC0"/>
    <w:rsid w:val="006E4D97"/>
    <w:rsid w:val="007026CF"/>
    <w:rsid w:val="007B2601"/>
    <w:rsid w:val="00840ED3"/>
    <w:rsid w:val="00900169"/>
    <w:rsid w:val="00A10B90"/>
    <w:rsid w:val="00DA43FF"/>
    <w:rsid w:val="00E12751"/>
    <w:rsid w:val="00E66618"/>
    <w:rsid w:val="00EE0644"/>
    <w:rsid w:val="00F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5397"/>
  <w15:chartTrackingRefBased/>
  <w15:docId w15:val="{825849AB-4944-464B-9723-3C4639F8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3FF"/>
    <w:rPr>
      <w:b/>
      <w:bCs/>
    </w:rPr>
  </w:style>
  <w:style w:type="character" w:styleId="a5">
    <w:name w:val="Hyperlink"/>
    <w:basedOn w:val="a0"/>
    <w:uiPriority w:val="99"/>
    <w:semiHidden/>
    <w:unhideWhenUsed/>
    <w:rsid w:val="00DA4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Фадеев</dc:creator>
  <cp:keywords/>
  <dc:description/>
  <cp:lastModifiedBy>Zav</cp:lastModifiedBy>
  <cp:revision>3</cp:revision>
  <dcterms:created xsi:type="dcterms:W3CDTF">2023-07-26T11:48:00Z</dcterms:created>
  <dcterms:modified xsi:type="dcterms:W3CDTF">2024-06-14T09:47:00Z</dcterms:modified>
</cp:coreProperties>
</file>