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C2" w:rsidRDefault="007C35C2" w:rsidP="007C35C2">
      <w:pPr>
        <w:widowControl w:val="0"/>
        <w:tabs>
          <w:tab w:val="left" w:pos="675"/>
        </w:tabs>
        <w:autoSpaceDE w:val="0"/>
        <w:autoSpaceDN w:val="0"/>
        <w:spacing w:before="109" w:after="0" w:line="240" w:lineRule="auto"/>
        <w:ind w:left="67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5C2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правилах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7C35C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8"/>
          <w:szCs w:val="28"/>
        </w:rPr>
        <w:t>ЕГЭ</w:t>
      </w:r>
      <w:r w:rsidRPr="007C35C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C35C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</w:p>
    <w:p w:rsidR="007C35C2" w:rsidRPr="007C35C2" w:rsidRDefault="007C35C2" w:rsidP="007C35C2">
      <w:pPr>
        <w:widowControl w:val="0"/>
        <w:tabs>
          <w:tab w:val="left" w:pos="675"/>
        </w:tabs>
        <w:autoSpaceDE w:val="0"/>
        <w:autoSpaceDN w:val="0"/>
        <w:spacing w:before="109" w:after="0" w:line="240" w:lineRule="auto"/>
        <w:ind w:left="67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35C2" w:rsidRDefault="007C35C2" w:rsidP="007C35C2">
      <w:pPr>
        <w:widowControl w:val="0"/>
        <w:autoSpaceDE w:val="0"/>
        <w:autoSpaceDN w:val="0"/>
        <w:spacing w:before="118" w:after="0" w:line="298" w:lineRule="exact"/>
        <w:ind w:left="110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Общая</w:t>
      </w:r>
      <w:r w:rsidRPr="007C35C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</w:t>
      </w:r>
      <w:r w:rsidRPr="007C35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порядке</w:t>
      </w:r>
      <w:r w:rsidRPr="007C35C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</w:t>
      </w:r>
      <w:r w:rsidRPr="007C35C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ЕГЭ:</w:t>
      </w:r>
    </w:p>
    <w:p w:rsidR="007C35C2" w:rsidRPr="007C35C2" w:rsidRDefault="007C35C2" w:rsidP="007C35C2">
      <w:pPr>
        <w:widowControl w:val="0"/>
        <w:autoSpaceDE w:val="0"/>
        <w:autoSpaceDN w:val="0"/>
        <w:spacing w:before="118" w:after="0" w:line="298" w:lineRule="exact"/>
        <w:ind w:left="110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C35C2" w:rsidRPr="007C35C2" w:rsidRDefault="007C35C2" w:rsidP="007C35C2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В целях обеспечения безопасности и порядка, предотвращения фактов нарушения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ЕГЭ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пункты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(ППЭ)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оборудуются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стационарными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(или)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переносными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металлоискателями;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 аудитории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оборудуются средствами видеонаблюдения,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оборудуются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системами</w:t>
      </w:r>
      <w:r w:rsidRPr="007C35C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подавления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сигналов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подвижной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связи.</w:t>
      </w:r>
    </w:p>
    <w:p w:rsidR="007C35C2" w:rsidRPr="007C35C2" w:rsidRDefault="007C35C2" w:rsidP="007C35C2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98" w:lineRule="exact"/>
        <w:ind w:left="1370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ЕГЭ</w:t>
      </w:r>
      <w:r w:rsidRPr="007C35C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всем учебным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предметам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начинается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10:00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местному</w:t>
      </w:r>
      <w:r w:rsidRPr="007C35C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времени.</w:t>
      </w:r>
    </w:p>
    <w:p w:rsidR="007C35C2" w:rsidRPr="007C35C2" w:rsidRDefault="007C35C2" w:rsidP="007C35C2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Результаты экзаменов по каждому учебному предмету утверждаются, изменяются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(или)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аннулируются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председателем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ГЭК.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Изменение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возможно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случае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перепроверки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экзаменационных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работ.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проведении</w:t>
      </w:r>
      <w:r w:rsidRPr="007C35C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перепроверки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сообщается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дополнительно.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Аннулирование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возможно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 случае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выявления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нарушений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государственной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итоговой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аттестации</w:t>
      </w:r>
      <w:r w:rsidRPr="007C35C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образовательным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программам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среднего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общего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образования,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утвержденного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приказом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Минпросвещения России и Рособрнадзора от 04.04.2023 № 233/552 (зарегистрирован 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Минюсте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России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15.05.2023,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регистрационный</w:t>
      </w:r>
      <w:r w:rsidRPr="007C35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№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73314)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(далее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–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Порядок).</w:t>
      </w:r>
    </w:p>
    <w:p w:rsidR="007C35C2" w:rsidRPr="007C35C2" w:rsidRDefault="007C35C2" w:rsidP="007C35C2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before="1"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Результаты ГИА признаются удовлетворительными, а участники ГИА признаются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успешно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прошедшими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случае,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если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обязательным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(за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исключением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ЕГЭ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 математике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базового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уровня)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набрал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количество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баллов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ниже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минимального,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определяемого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Рособрнадзором,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сдаче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ЕГЭ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математике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базового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уровня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получил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отметку</w:t>
      </w:r>
      <w:r w:rsidRPr="007C35C2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ниже</w:t>
      </w:r>
      <w:r w:rsidRPr="007C35C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удовлетворительной (три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балла).</w:t>
      </w:r>
    </w:p>
    <w:p w:rsidR="007C35C2" w:rsidRPr="007C35C2" w:rsidRDefault="007C35C2" w:rsidP="007C35C2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before="1"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Результаты ЕГЭ в течение одного рабочего дня, следующего за днем получения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результатов проверки экзаменационных работ, утверждаются председателем ГЭК. После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утверждения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ЕГЭ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течение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одного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рабочего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дня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передаются</w:t>
      </w:r>
      <w:r w:rsidRPr="007C35C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образовательные организации для ознакомления участников экзамена с полученными ими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результатами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ЕГЭ.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Ознакомление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утвержденными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председателем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результатами ЕГЭ 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учебному предмету осуществляется</w:t>
      </w:r>
      <w:r w:rsidRPr="007C35C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 течение одного рабочего дня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передачи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организации.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Указанный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считается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официальным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днем объявления результатов.</w:t>
      </w:r>
    </w:p>
    <w:p w:rsidR="007C35C2" w:rsidRPr="007C35C2" w:rsidRDefault="007C35C2" w:rsidP="007C35C2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ЕГЭ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математике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i/>
          <w:sz w:val="26"/>
        </w:rPr>
        <w:t>базового</w:t>
      </w:r>
      <w:r w:rsidRPr="007C35C2">
        <w:rPr>
          <w:rFonts w:ascii="Times New Roman" w:eastAsia="Times New Roman" w:hAnsi="Times New Roman" w:cs="Times New Roman"/>
          <w:b/>
          <w:i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i/>
          <w:sz w:val="26"/>
        </w:rPr>
        <w:t>уровня</w:t>
      </w:r>
      <w:r w:rsidRPr="007C35C2">
        <w:rPr>
          <w:rFonts w:ascii="Times New Roman" w:eastAsia="Times New Roman" w:hAnsi="Times New Roman" w:cs="Times New Roman"/>
          <w:b/>
          <w:i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признаются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качестве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признаются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как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вступительных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испытаний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математике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приеме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обучение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 образовательным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программам</w:t>
      </w:r>
      <w:r w:rsidRPr="007C35C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высшего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образования – программам бакалавриата и специалитета – в образовательные организации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высшего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образования.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ЕГЭ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математике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i/>
          <w:sz w:val="26"/>
          <w:szCs w:val="26"/>
        </w:rPr>
        <w:t>профильного</w:t>
      </w:r>
      <w:r w:rsidRPr="007C35C2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i/>
          <w:sz w:val="26"/>
          <w:szCs w:val="26"/>
        </w:rPr>
        <w:t>уровня</w:t>
      </w:r>
      <w:r w:rsidRPr="007C35C2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признаются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качестве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результатов ГИА, а также в качестве результатов вступительных испытаний по математике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приеме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обучение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 образовательным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программам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высшего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программам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бакалавриата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 специалитета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высшего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</w:p>
    <w:p w:rsidR="007C35C2" w:rsidRPr="007C35C2" w:rsidRDefault="007C35C2" w:rsidP="007C35C2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before="64"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 xml:space="preserve">Результаты  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ЕГЭ   при    приеме   на    обучение    по    программам   бакалавриата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 программам специалитета действительны четыре года, следующих за годом получения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таких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результатов.</w:t>
      </w:r>
    </w:p>
    <w:p w:rsidR="007C35C2" w:rsidRDefault="007C35C2" w:rsidP="007C35C2">
      <w:pPr>
        <w:widowControl w:val="0"/>
        <w:autoSpaceDE w:val="0"/>
        <w:autoSpaceDN w:val="0"/>
        <w:spacing w:after="0" w:line="295" w:lineRule="exact"/>
        <w:ind w:left="110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Обязанности</w:t>
      </w:r>
      <w:r w:rsidRPr="007C35C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участника</w:t>
      </w:r>
      <w:r w:rsidRPr="007C35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рамках</w:t>
      </w:r>
      <w:r w:rsidRPr="007C35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участия</w:t>
      </w:r>
      <w:r w:rsidRPr="007C35C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ЕГЭ: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95" w:lineRule="exact"/>
        <w:ind w:left="110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В день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должен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прибыть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 ППЭ</w:t>
      </w:r>
      <w:r w:rsidRPr="007C35C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заблаговременно.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Вход</w:t>
      </w:r>
      <w:r w:rsidRPr="007C35C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участников</w:t>
      </w:r>
      <w:r w:rsidRPr="007C35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 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начинается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09:00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местному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времени.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Допуск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участников экзамена 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осуществляется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наличии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 них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документов, удостоверяющих их личность, и при наличии их в списках распределения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 данный ППЭ.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Если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опоздал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 экзамен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(экзамены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всем</w:t>
      </w:r>
      <w:r w:rsidRPr="007C35C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начинаются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10.00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местному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времени),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он допускается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 сдаче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этом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время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окончания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зафиксированное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доске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(информационном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стенде)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организаторами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аудитории,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 продлевается,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инструктаж,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проводимый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организаторами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аудитории,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проводится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(за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исключением,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когда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аудитории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нет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других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участников</w:t>
      </w:r>
      <w:r w:rsidRPr="007C35C2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экзаменов),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 чем сообщается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участнику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В случае проведения ЕГЭ по учебному предмету, спецификацией КИМ по которому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предусмотрено прослушивание текста, записанного на аудионоситель, допуск опоздавшего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участника экзамена в аудиторию во время прослушивания соответствующей аудиозаписи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другими участниками экзамена, находящимися в данной аудитории, не осуществляется (за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исключением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случаев,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когда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аудитории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других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0906B6" w:rsidRPr="007C35C2">
        <w:rPr>
          <w:rFonts w:ascii="Times New Roman" w:eastAsia="Times New Roman" w:hAnsi="Times New Roman" w:cs="Times New Roman"/>
          <w:sz w:val="26"/>
          <w:szCs w:val="26"/>
        </w:rPr>
        <w:t>или,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когда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аудитории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завершили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прослушивание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соответствующей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аудиозаписи).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Персональное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прослушивание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соответствующей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аудиозаписи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опоздавшего</w:t>
      </w:r>
      <w:r w:rsidRPr="007C35C2">
        <w:rPr>
          <w:rFonts w:ascii="Times New Roman" w:eastAsia="Times New Roman" w:hAnsi="Times New Roman" w:cs="Times New Roman"/>
          <w:spacing w:val="11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участника  </w:t>
      </w:r>
      <w:r w:rsidRPr="007C35C2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экзамена  </w:t>
      </w:r>
      <w:r w:rsidRPr="007C35C2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не  </w:t>
      </w:r>
      <w:r w:rsidRPr="007C35C2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проводится  </w:t>
      </w:r>
      <w:r w:rsidRPr="007C35C2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(за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исключением  </w:t>
      </w:r>
      <w:r w:rsidRPr="007C35C2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случаев,  </w:t>
      </w:r>
      <w:r w:rsidRPr="007C35C2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когда</w:t>
      </w:r>
      <w:r w:rsidRPr="007C35C2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аудитории нет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других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экзамена).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Повторный общий инструктаж для опоздавших участников экзамена не проводится.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Организаторы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предоставляют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необходимую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информацию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7C35C2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заполнения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регистрационных полей</w:t>
      </w:r>
      <w:r w:rsidRPr="007C35C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бланков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ЕГЭ.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440"/>
        </w:tabs>
        <w:autoSpaceDE w:val="0"/>
        <w:autoSpaceDN w:val="0"/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случае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если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течение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двух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часов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начала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(экзамены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всем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учебным предметам начинаются в 10:00 по местному времени) ни один из участников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экзаменов, распределенных в ППЭ и (или) отдельные аудитории ППЭ, не явился в 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(отдельные аудитории ППЭ), член ГЭК по согласованию с председателем ГЭК принимает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решение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остановке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отдельных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аудиториях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факту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остановки экзамена в ППЭ или отдельных аудиториях ППЭ членом ГЭК составляется акт,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который в тот же день передается председателю ГЭК для принятия решения о повторном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допуске таких участников экзаменов к сдаче экзамена по соответствующему учебному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предмету</w:t>
      </w:r>
      <w:r w:rsidRPr="007C35C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резервные</w:t>
      </w:r>
      <w:r w:rsidRPr="007C35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сроки.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426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случае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отсутствия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объективным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причинам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документа,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удостоверяющего личность, он допускается в ППЭ после письменного подтверждения его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личности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сопровождающим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образовательной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организации.</w:t>
      </w:r>
    </w:p>
    <w:p w:rsidR="00F1577A" w:rsidRPr="00F1577A" w:rsidRDefault="007C35C2" w:rsidP="0099566C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426" w:right="522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</w:t>
      </w:r>
      <w:r w:rsidRPr="007C35C2">
        <w:rPr>
          <w:rFonts w:ascii="Times New Roman" w:eastAsia="Times New Roman" w:hAnsi="Times New Roman" w:cs="Times New Roman"/>
          <w:b/>
          <w:sz w:val="26"/>
        </w:rPr>
        <w:t xml:space="preserve">В день проведения экзамена в ППЭ участникам экзамена </w:t>
      </w:r>
      <w:r w:rsidR="00F1577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sz w:val="26"/>
        </w:rPr>
        <w:t>запрещается</w:t>
      </w:r>
      <w:r w:rsidRPr="007C35C2">
        <w:rPr>
          <w:rFonts w:ascii="Times New Roman" w:eastAsia="Times New Roman" w:hAnsi="Times New Roman" w:cs="Times New Roman"/>
          <w:sz w:val="26"/>
        </w:rPr>
        <w:t>: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F1577A">
        <w:rPr>
          <w:rFonts w:ascii="Times New Roman" w:eastAsia="Times New Roman" w:hAnsi="Times New Roman" w:cs="Times New Roman"/>
          <w:spacing w:val="1"/>
          <w:sz w:val="26"/>
        </w:rPr>
        <w:t xml:space="preserve">                                                                                                                        </w:t>
      </w:r>
    </w:p>
    <w:p w:rsidR="007C35C2" w:rsidRPr="007C35C2" w:rsidRDefault="00F1577A" w:rsidP="00F1577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right="-1" w:firstLine="425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выполнять ЭР несамостоятельно, в том числе с помощью посторонних лиц;</w:t>
      </w:r>
      <w:r w:rsidR="007C35C2"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                                                                                                                                            </w:t>
      </w:r>
      <w:r w:rsidR="007C35C2" w:rsidRPr="007C35C2">
        <w:rPr>
          <w:rFonts w:ascii="Times New Roman" w:eastAsia="Times New Roman" w:hAnsi="Times New Roman" w:cs="Times New Roman"/>
          <w:sz w:val="26"/>
        </w:rPr>
        <w:t>общаться</w:t>
      </w:r>
      <w:r w:rsidR="007C35C2" w:rsidRPr="007C35C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с</w:t>
      </w:r>
      <w:r w:rsidR="007C35C2"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другими участниками</w:t>
      </w:r>
      <w:r w:rsidR="007C35C2"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ГИА</w:t>
      </w:r>
      <w:r w:rsidR="007C35C2"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во</w:t>
      </w:r>
      <w:r w:rsidR="007C35C2"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время</w:t>
      </w:r>
      <w:r w:rsidR="007C35C2" w:rsidRPr="007C35C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="007C35C2"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экзамена</w:t>
      </w:r>
      <w:r w:rsidR="007C35C2" w:rsidRPr="007C35C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в</w:t>
      </w:r>
      <w:r w:rsidR="007C35C2"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</w:rPr>
        <w:t>аудитории;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284" w:right="26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иметь при себе уведомление о регистрации на экзамены (необходимо </w:t>
      </w:r>
      <w:r w:rsidR="000906B6" w:rsidRPr="007C35C2">
        <w:rPr>
          <w:rFonts w:ascii="Times New Roman" w:eastAsia="Times New Roman" w:hAnsi="Times New Roman" w:cs="Times New Roman"/>
          <w:sz w:val="26"/>
          <w:szCs w:val="26"/>
        </w:rPr>
        <w:t>оставить</w:t>
      </w:r>
      <w:r w:rsidR="00090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06B6"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 месте для хранения личных вещей, которое организовано до входа в ППЭ, или отдать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сопровождающему),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средства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связи,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фото-,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аудио-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 видеоаппаратуру,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 w:rsidR="009956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вычислительную технику, справочные материалы,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lastRenderedPageBreak/>
        <w:t>письменные заметки и иные средства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хранения</w:t>
      </w:r>
      <w:r w:rsidRPr="007C35C2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передачи</w:t>
      </w:r>
      <w:r w:rsidRPr="007C35C2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7C35C2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(за</w:t>
      </w:r>
      <w:r w:rsidRPr="007C35C2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исключением</w:t>
      </w:r>
      <w:r w:rsidRPr="007C35C2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средств</w:t>
      </w:r>
      <w:r w:rsidRPr="007C35C2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Pr="007C35C2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воспитания,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разрешенных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использованию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заданий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КИМ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соответствующим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предметам);</w:t>
      </w:r>
    </w:p>
    <w:p w:rsidR="007C35C2" w:rsidRPr="007C35C2" w:rsidRDefault="00F1577A" w:rsidP="007C35C2">
      <w:pPr>
        <w:widowControl w:val="0"/>
        <w:autoSpaceDE w:val="0"/>
        <w:autoSpaceDN w:val="0"/>
        <w:spacing w:before="3" w:after="0" w:line="240" w:lineRule="auto"/>
        <w:ind w:left="392" w:right="26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577A">
        <w:rPr>
          <w:rFonts w:ascii="Times New Roman" w:eastAsia="Times New Roman" w:hAnsi="Times New Roman" w:cs="Times New Roman"/>
          <w:b/>
          <w:i/>
          <w:sz w:val="26"/>
          <w:szCs w:val="26"/>
        </w:rPr>
        <w:t>КАТЕГОРИЧЕСКИЙ ЗАПРЕЩАЕТСЯ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выносить из аудиторий ППЭ</w:t>
      </w:r>
      <w:r w:rsidR="007C35C2" w:rsidRPr="007C35C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черновики, экзаменационные материалы на бумажном</w:t>
      </w:r>
      <w:r w:rsidR="007C35C2"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C35C2"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="007C35C2"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электронном</w:t>
      </w:r>
      <w:r w:rsidR="007C35C2"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носителях;</w:t>
      </w:r>
    </w:p>
    <w:p w:rsidR="007C35C2" w:rsidRPr="007C35C2" w:rsidRDefault="00F1577A" w:rsidP="00F1577A">
      <w:pPr>
        <w:widowControl w:val="0"/>
        <w:autoSpaceDE w:val="0"/>
        <w:autoSpaceDN w:val="0"/>
        <w:spacing w:after="0" w:line="298" w:lineRule="exact"/>
        <w:ind w:left="426" w:firstLine="6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77A">
        <w:rPr>
          <w:rFonts w:ascii="Times New Roman" w:eastAsia="Times New Roman" w:hAnsi="Times New Roman" w:cs="Times New Roman"/>
          <w:b/>
          <w:i/>
          <w:sz w:val="26"/>
          <w:szCs w:val="26"/>
        </w:rPr>
        <w:t>КАТЕГОРИЧЕСКИЙ ЗАПРЕЩАЕТСЯ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фотографировать</w:t>
      </w:r>
      <w:r w:rsidR="007C35C2"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экзаменационные</w:t>
      </w:r>
      <w:r w:rsidR="007C35C2"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материалы,</w:t>
      </w:r>
      <w:r w:rsidR="007C35C2"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черновики.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Рекомендуется взять с собой на экзамен только необходимые вещи. Иные личные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вещи участники экзамена обязаны оставить в специально выделенном месте (помещении)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хранения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личных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вещей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участников 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здании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(комплексе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зданий),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где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расположен ППЭ. Указанное место для личных вещей участников экзамена организуется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установленной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рамки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стационарного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металлоискателя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места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уполномоченными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лицами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работ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использованием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переносного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металлоискателя.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before="1"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Участники экзамена занимают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рабочие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места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аудитории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списками распределения.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Изменение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рабочего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места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запрещено.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При выходе из аудитории во время экзамена участник экзамена должен оставить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экзаменационные</w:t>
      </w:r>
      <w:r w:rsidRPr="007C35C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материалы,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черновики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письменные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принадлежности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рабочем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столе.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565"/>
        </w:tabs>
        <w:autoSpaceDE w:val="0"/>
        <w:autoSpaceDN w:val="0"/>
        <w:spacing w:after="0" w:line="240" w:lineRule="auto"/>
        <w:ind w:right="262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допустившие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нарушение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удаляются из ППЭ. Акт об удалении из ППЭ составляется в помещении для руководителя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(Штаб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присутствии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члена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ГЭК,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руководителя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организатора,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общественного наблюдателя (при наличии). Для этого организаторы, руководитель 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общественные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наблюдатели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приглашают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члена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ГЭК,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который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составляет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акт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удалении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из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удаляет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нарушивших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Порядок,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из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Организатор ставит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 соответствующем поле бланка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 экзамена необходимую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отметку. Акт об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удалении из ППЭ составляется в двух</w:t>
      </w:r>
      <w:r w:rsidRPr="007C35C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экземплярах. Первый экземпляр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акта выдается участнику экзамена, нарушившему Порядок, второй экземпляр в тот же день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направляется в ГЭК для рассмотрения и последующего направления в РЦОИ для учета при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обработке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экзаменационных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работ.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500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Нарушение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установленного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образовании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 государственной итоговой аттестации влечет наложение административного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штрафа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4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ст.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19.30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Кодекса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Российской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Федерации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административных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правонарушениях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30.12.2001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№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195-ФЗ.</w:t>
      </w:r>
    </w:p>
    <w:p w:rsidR="007C35C2" w:rsidRPr="007C35C2" w:rsidRDefault="007C35C2" w:rsidP="007C35C2">
      <w:pPr>
        <w:widowControl w:val="0"/>
        <w:numPr>
          <w:ilvl w:val="0"/>
          <w:numId w:val="7"/>
        </w:numPr>
        <w:tabs>
          <w:tab w:val="left" w:pos="1500"/>
        </w:tabs>
        <w:autoSpaceDE w:val="0"/>
        <w:autoSpaceDN w:val="0"/>
        <w:spacing w:before="1"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Во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время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рабочем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столе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помимо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экзаменационных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материалов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находятся:</w:t>
      </w:r>
    </w:p>
    <w:p w:rsidR="007C35C2" w:rsidRPr="007C35C2" w:rsidRDefault="007C35C2" w:rsidP="007C35C2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гелевая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или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капиллярная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ручка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чернилами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черного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цвета;</w:t>
      </w:r>
    </w:p>
    <w:p w:rsidR="007C35C2" w:rsidRPr="007C35C2" w:rsidRDefault="007C35C2" w:rsidP="007C35C2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документ,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удостоверяющий</w:t>
      </w:r>
      <w:r w:rsidRPr="007C35C2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личность;</w:t>
      </w:r>
    </w:p>
    <w:p w:rsidR="007C35C2" w:rsidRPr="007C35C2" w:rsidRDefault="007C35C2" w:rsidP="007C35C2">
      <w:pPr>
        <w:widowControl w:val="0"/>
        <w:numPr>
          <w:ilvl w:val="0"/>
          <w:numId w:val="6"/>
        </w:numPr>
        <w:tabs>
          <w:tab w:val="left" w:pos="1392"/>
        </w:tabs>
        <w:autoSpaceDE w:val="0"/>
        <w:autoSpaceDN w:val="0"/>
        <w:spacing w:before="11" w:after="0" w:line="249" w:lineRule="auto"/>
        <w:ind w:left="392" w:right="267" w:firstLine="696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средства обучения и воспитания, разрешенные к использованию для выполнения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заданий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КИМ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соответствующим</w:t>
      </w:r>
      <w:r w:rsidRPr="007C35C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предметам;</w:t>
      </w:r>
    </w:p>
    <w:p w:rsidR="007C35C2" w:rsidRPr="007C35C2" w:rsidRDefault="007C35C2" w:rsidP="007C35C2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after="0" w:line="299" w:lineRule="exact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лекарства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(при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необходимости);</w:t>
      </w:r>
    </w:p>
    <w:p w:rsidR="007C35C2" w:rsidRPr="007C35C2" w:rsidRDefault="007C35C2" w:rsidP="007C35C2">
      <w:pPr>
        <w:widowControl w:val="0"/>
        <w:numPr>
          <w:ilvl w:val="0"/>
          <w:numId w:val="6"/>
        </w:numPr>
        <w:tabs>
          <w:tab w:val="left" w:pos="1389"/>
        </w:tabs>
        <w:autoSpaceDE w:val="0"/>
        <w:autoSpaceDN w:val="0"/>
        <w:spacing w:before="11" w:after="0" w:line="249" w:lineRule="auto"/>
        <w:ind w:left="392" w:right="263" w:firstLine="696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продукты питания для дополнительного приема пищи (перекус), бутилированная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питьевая вода при условии, что упаковка указанных продуктов питания и воды, а также их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потребление не будут отвлекать других участников экзамена от выполнения ими ЭР (при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необходимости);</w:t>
      </w:r>
    </w:p>
    <w:p w:rsidR="007C35C2" w:rsidRPr="007C35C2" w:rsidRDefault="007C35C2" w:rsidP="007C35C2">
      <w:pPr>
        <w:widowControl w:val="0"/>
        <w:numPr>
          <w:ilvl w:val="0"/>
          <w:numId w:val="6"/>
        </w:numPr>
        <w:tabs>
          <w:tab w:val="left" w:pos="1375"/>
        </w:tabs>
        <w:autoSpaceDE w:val="0"/>
        <w:autoSpaceDN w:val="0"/>
        <w:spacing w:after="0" w:line="249" w:lineRule="auto"/>
        <w:ind w:left="392" w:right="267" w:firstLine="696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специальные технические средства (для лиц с ОВЗ, детей-инвалидов и инвалидов)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(при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необходимости);</w:t>
      </w:r>
    </w:p>
    <w:p w:rsidR="007C35C2" w:rsidRPr="007C35C2" w:rsidRDefault="007C35C2" w:rsidP="007C35C2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lastRenderedPageBreak/>
        <w:t>черновики,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выданные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ППЭ.</w:t>
      </w:r>
    </w:p>
    <w:p w:rsidR="007C35C2" w:rsidRPr="007C35C2" w:rsidRDefault="007C35C2" w:rsidP="007C35C2">
      <w:pPr>
        <w:widowControl w:val="0"/>
        <w:autoSpaceDE w:val="0"/>
        <w:autoSpaceDN w:val="0"/>
        <w:spacing w:before="15" w:after="0" w:line="295" w:lineRule="exact"/>
        <w:ind w:left="110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</w:t>
      </w:r>
      <w:r w:rsidRPr="007C35C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участника</w:t>
      </w:r>
      <w:r w:rsidRPr="007C35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 в</w:t>
      </w:r>
      <w:r w:rsidRPr="007C35C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рамках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участия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ЕГЭ: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может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выполнении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использовать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черновики,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выданные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ППЭ, и</w:t>
      </w:r>
      <w:r w:rsidRPr="007C35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делать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пометки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 КИМ.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99" w:lineRule="exact"/>
        <w:ind w:left="11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Внимание!</w:t>
      </w:r>
      <w:r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Записи на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черновиках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КИМ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обрабатываются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проверяются.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397"/>
        </w:tabs>
        <w:autoSpaceDE w:val="0"/>
        <w:autoSpaceDN w:val="0"/>
        <w:spacing w:before="64"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В случае нехватки места в бланке для записи ответов участник экзамена может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обратиться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организатору</w:t>
      </w:r>
      <w:r w:rsidRPr="007C35C2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для получения</w:t>
      </w:r>
      <w:r w:rsidRPr="007C35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дополнительного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бланка.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426"/>
        </w:tabs>
        <w:autoSpaceDE w:val="0"/>
        <w:autoSpaceDN w:val="0"/>
        <w:spacing w:before="3" w:after="0" w:line="249" w:lineRule="auto"/>
        <w:ind w:right="265" w:firstLine="69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 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который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 состоянию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здоровья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другим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объективным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причинам не может завершить выполнение ЭР, имеет право досрочно покинуть ППЭ. 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этом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организаторы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сопровождают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медицинскому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работнику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приглашают члена ГЭК. При согласии участника экзамена досрочно завершить экзамен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член ГЭК и медицинский работник составляют акт о досрочном завершении экзамена 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объективным причинам. Организатор ставит в соответствующем поле бланка 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досрочно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завершившего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объективным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причинам,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необходимую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отметку.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Акт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досрочном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завершении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объективным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причинам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является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 xml:space="preserve">документом, подтверждающим уважительность причины </w:t>
      </w:r>
      <w:proofErr w:type="spellStart"/>
      <w:r w:rsidRPr="007C35C2">
        <w:rPr>
          <w:rFonts w:ascii="Times New Roman" w:eastAsia="Times New Roman" w:hAnsi="Times New Roman" w:cs="Times New Roman"/>
          <w:sz w:val="26"/>
        </w:rPr>
        <w:t>незавершения</w:t>
      </w:r>
      <w:proofErr w:type="spellEnd"/>
      <w:r w:rsidRPr="007C35C2">
        <w:rPr>
          <w:rFonts w:ascii="Times New Roman" w:eastAsia="Times New Roman" w:hAnsi="Times New Roman" w:cs="Times New Roman"/>
          <w:sz w:val="26"/>
        </w:rPr>
        <w:t xml:space="preserve"> выполнения ЭР, 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основанием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повторного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допуска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такого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сдаче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соответствующему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предмету</w:t>
      </w:r>
      <w:r w:rsidRPr="007C35C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резервные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сроки.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Участники 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досрочно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завершившие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выполнение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ЭР,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могут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покинуть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ППЭ.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Организаторы принимают</w:t>
      </w:r>
      <w:r w:rsidRPr="007C35C2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 них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все экзаменационные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материалы</w:t>
      </w:r>
      <w:r w:rsidRPr="007C35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черновики.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В случае   если    участник   ГИА   получил   неудовлетворительные   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 xml:space="preserve">по одному   из обязательных  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 xml:space="preserve">учебных  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 xml:space="preserve">предметов  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(русский    язык   или    математика),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он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допускается</w:t>
      </w:r>
      <w:r w:rsidRPr="007C35C2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повторно</w:t>
      </w:r>
      <w:r w:rsidRPr="007C35C2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</w:t>
      </w:r>
      <w:r w:rsidRPr="007C35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данному</w:t>
      </w:r>
      <w:r w:rsidRPr="007C35C2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предмету</w:t>
      </w:r>
      <w:r w:rsidRPr="007C35C2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текущем</w:t>
      </w:r>
      <w:r w:rsidRPr="007C35C2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</w:t>
      </w:r>
      <w:r w:rsidRPr="007C35C2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году</w:t>
      </w:r>
      <w:r w:rsidRPr="007C35C2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резервные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сроки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соответствующего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периода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экзаменов.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Участникам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получившим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неудовлетворительный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 учебным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предметам по выбору, предоставляется право пройти ЕГЭ по соответствующим учебным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предметам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 ранее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чем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сроки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формах,</w:t>
      </w:r>
      <w:r w:rsidRPr="007C35C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установленных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Порядком.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right="273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По решению председателя ГЭК к ГИА в форме ЕГЭ по русскому языку и (или)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математике базового уровня в дополнительный период, но не ранее 1 сентября текущего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года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формах,</w:t>
      </w:r>
      <w:r w:rsidRPr="007C35C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установленных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пунктом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7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Порядка,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допускаются:</w:t>
      </w:r>
    </w:p>
    <w:p w:rsidR="007C35C2" w:rsidRPr="007C35C2" w:rsidRDefault="007C35C2" w:rsidP="007C35C2">
      <w:pPr>
        <w:widowControl w:val="0"/>
        <w:numPr>
          <w:ilvl w:val="0"/>
          <w:numId w:val="4"/>
        </w:numPr>
        <w:tabs>
          <w:tab w:val="left" w:pos="1397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обучающиеся образовательных организаций и экстерны, не допущенные к ГИА 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текущем учебном году, но получившие допуск к ГИА в соответствии с пунктом 8 Порядка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 сроки, исключающие возможность прохождения ГИА до завершения основного периода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текущем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году;</w:t>
      </w:r>
    </w:p>
    <w:p w:rsidR="007C35C2" w:rsidRPr="007C35C2" w:rsidRDefault="007C35C2" w:rsidP="007C35C2">
      <w:pPr>
        <w:widowControl w:val="0"/>
        <w:numPr>
          <w:ilvl w:val="0"/>
          <w:numId w:val="4"/>
        </w:numPr>
        <w:tabs>
          <w:tab w:val="left" w:pos="1399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участники ГИА, не прошедшие ГИА по обязательным учебным предметам, в том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числе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чьи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обязательным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текущем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были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аннулированы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решению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председателя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ГЭК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случае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выявления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фактов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нарушения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участниками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ГИА;</w:t>
      </w:r>
    </w:p>
    <w:p w:rsidR="007C35C2" w:rsidRPr="007C35C2" w:rsidRDefault="007C35C2" w:rsidP="007C35C2">
      <w:pPr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участники ГИА, получившие на ГИА неудовлетворительные результаты более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одному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обязательному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предмету,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либо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lastRenderedPageBreak/>
        <w:t>получившие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повторно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неудовлетворительный результат по одному из этих предметов на ГИА в резервные сроки.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прохождения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повторной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обучающиеся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восстанавливаются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 организации,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осуществляющей образовательную деятельность, на срок, необходимый для прохождения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ГИА.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имеет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право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подать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апелляцию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 нарушении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(или)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несогласии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выставленными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баллами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апелляционную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комиссию.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</w:t>
      </w:r>
      <w:r w:rsidRPr="007C35C2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7C35C2">
        <w:rPr>
          <w:rFonts w:ascii="Times New Roman" w:eastAsia="Times New Roman" w:hAnsi="Times New Roman" w:cs="Times New Roman"/>
          <w:spacing w:val="11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r w:rsidRPr="007C35C2">
        <w:rPr>
          <w:rFonts w:ascii="Times New Roman" w:eastAsia="Times New Roman" w:hAnsi="Times New Roman" w:cs="Times New Roman"/>
          <w:spacing w:val="11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1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вопросам</w:t>
      </w:r>
      <w:r w:rsidRPr="007C35C2">
        <w:rPr>
          <w:rFonts w:ascii="Times New Roman" w:eastAsia="Times New Roman" w:hAnsi="Times New Roman" w:cs="Times New Roman"/>
          <w:spacing w:val="11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содержания</w:t>
      </w:r>
      <w:r w:rsidRPr="007C35C2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структуры  </w:t>
      </w:r>
      <w:r w:rsidRPr="007C35C2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заданий   </w:t>
      </w:r>
      <w:r w:rsidRPr="007C35C2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учебным   </w:t>
      </w:r>
      <w:r w:rsidRPr="007C35C2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предметам,   </w:t>
      </w:r>
      <w:r w:rsidRPr="007C35C2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а также   </w:t>
      </w:r>
      <w:r w:rsidRPr="007C35C2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по вопросам,   </w:t>
      </w:r>
      <w:r w:rsidRPr="007C35C2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связанным</w:t>
      </w:r>
      <w:r w:rsidRPr="007C35C2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 оцениванием результатов выполнения заданий КИМ с кратким ответом, с нарушением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участником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 неправильным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заполнением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бланков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дополнительных бланков.</w:t>
      </w:r>
    </w:p>
    <w:p w:rsidR="007C35C2" w:rsidRPr="007C35C2" w:rsidRDefault="007C35C2" w:rsidP="007C35C2">
      <w:pPr>
        <w:widowControl w:val="0"/>
        <w:autoSpaceDE w:val="0"/>
        <w:autoSpaceDN w:val="0"/>
        <w:spacing w:before="64"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позднее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рабочий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7C35C2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даты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информирует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подавших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времени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месте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рассмотрения.</w:t>
      </w:r>
    </w:p>
    <w:p w:rsidR="007C35C2" w:rsidRPr="007C35C2" w:rsidRDefault="007C35C2" w:rsidP="007C35C2">
      <w:pPr>
        <w:widowControl w:val="0"/>
        <w:autoSpaceDE w:val="0"/>
        <w:autoSpaceDN w:val="0"/>
        <w:spacing w:before="1" w:after="0" w:line="240" w:lineRule="auto"/>
        <w:ind w:left="392" w:right="27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желанию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присутствовать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подавшие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предъявлении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удостоверяющих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личность),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родители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(законные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представители)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экзаменов,</w:t>
      </w:r>
      <w:r w:rsidRPr="007C35C2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достигших возраста 18 лет (при предъявлении документов,</w:t>
      </w:r>
      <w:r w:rsidRPr="007C35C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удостоверяющих личность),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или уполномоченные родителями (законными представителями) участников экзаменов, не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достигших возраста 18 лет, или участниками экзаменов, достигшими возраста 18 лет, лица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предъявлении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удостоверяющих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личность,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доверенности).</w:t>
      </w:r>
    </w:p>
    <w:p w:rsidR="007C35C2" w:rsidRPr="007C35C2" w:rsidRDefault="007C35C2" w:rsidP="007C35C2">
      <w:pPr>
        <w:widowControl w:val="0"/>
        <w:autoSpaceDE w:val="0"/>
        <w:autoSpaceDN w:val="0"/>
        <w:spacing w:before="7" w:after="0" w:line="240" w:lineRule="auto"/>
        <w:ind w:left="392" w:right="265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Апелляцию о нарушении Порядка проведения ГИА</w:t>
      </w:r>
      <w:r w:rsidRPr="007C35C2">
        <w:rPr>
          <w:rFonts w:ascii="Times New Roman" w:eastAsia="Times New Roman" w:hAnsi="Times New Roman" w:cs="Times New Roman"/>
          <w:b/>
          <w:bCs/>
          <w:spacing w:val="6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 экзамена</w:t>
      </w:r>
      <w:r w:rsidRPr="007C35C2">
        <w:rPr>
          <w:rFonts w:ascii="Times New Roman" w:eastAsia="Times New Roman" w:hAnsi="Times New Roman" w:cs="Times New Roman"/>
          <w:b/>
          <w:bCs/>
          <w:spacing w:val="6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подает</w:t>
      </w:r>
      <w:r w:rsidRPr="007C35C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день</w:t>
      </w:r>
      <w:r w:rsidRPr="007C35C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</w:t>
      </w:r>
      <w:r w:rsidRPr="007C35C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</w:t>
      </w:r>
      <w:r w:rsidRPr="007C35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члену ГЭК,</w:t>
      </w:r>
      <w:r w:rsidRPr="007C35C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покидая</w:t>
      </w:r>
      <w:r w:rsidRPr="007C35C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bCs/>
          <w:sz w:val="26"/>
          <w:szCs w:val="26"/>
        </w:rPr>
        <w:t>ППЭ.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целях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изложенных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указанной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нарушении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членом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организуется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организаторов,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технических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специалистов,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экзаменаторов-собеседников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наличии),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задействованных в аудитории, в которой сдавал экзамен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 экзамена, подавший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указанную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апелляцию,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общественных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наблюдателей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наличии),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сотрудников,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осуществляющих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охрану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правопорядка,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медицинских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работников,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7C35C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ассистентов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наличии).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оформляются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заключения.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нарушении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заключение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результатах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тот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же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7C35C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передаются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членом ГЭК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апелляционную</w:t>
      </w:r>
      <w:r w:rsidRPr="007C35C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комиссию.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нарушении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заключение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результатах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выносит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одно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решений: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98" w:lineRule="exact"/>
        <w:ind w:left="11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отклонении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апелляции;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98" w:lineRule="exact"/>
        <w:ind w:left="11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удовлетворении</w:t>
      </w:r>
      <w:r w:rsidRPr="007C35C2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удовлетворении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нарушении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процедуре которого участником экзамена была подана указанная апелляция, аннулируется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повторно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сдать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соответствующему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резервные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сроки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соответствующего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периода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решению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иной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день,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предусмотренный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единым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расписанием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ЕГЭ.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 комиссия рассматривает апелляцию о нарушении Порядка в течение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дней,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днем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поступления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апелляционную комиссию.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5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b/>
          <w:sz w:val="26"/>
        </w:rPr>
        <w:lastRenderedPageBreak/>
        <w:t>Апелляция</w:t>
      </w:r>
      <w:r w:rsidRPr="007C35C2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sz w:val="26"/>
        </w:rPr>
        <w:t>о несогласии</w:t>
      </w:r>
      <w:r w:rsidRPr="007C35C2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sz w:val="26"/>
        </w:rPr>
        <w:t>с выставленными</w:t>
      </w:r>
      <w:r w:rsidRPr="007C35C2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b/>
          <w:sz w:val="26"/>
        </w:rPr>
        <w:t xml:space="preserve">баллами </w:t>
      </w:r>
      <w:r w:rsidRPr="007C35C2">
        <w:rPr>
          <w:rFonts w:ascii="Times New Roman" w:eastAsia="Times New Roman" w:hAnsi="Times New Roman" w:cs="Times New Roman"/>
          <w:sz w:val="26"/>
        </w:rPr>
        <w:t>подается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 течение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двух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рабочих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дней,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следующих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за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официальным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днем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объявления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соответствующему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предмету.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решению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подача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организуются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информационно-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коммуникационных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технологий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условии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соблюдения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законодательства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защиты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данных.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родители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(законные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представители)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предъявлении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документов, удостоверяющих личность, или уполномоченные их родителями (законными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представителями)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предъявлении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удостоверяющих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личность,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доверенности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подают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которыми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допущены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(за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исключением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случая,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установленного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пунктом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99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Порядка).</w:t>
      </w:r>
    </w:p>
    <w:p w:rsidR="007C35C2" w:rsidRPr="007C35C2" w:rsidRDefault="007C35C2" w:rsidP="007C35C2">
      <w:pPr>
        <w:widowControl w:val="0"/>
        <w:autoSpaceDE w:val="0"/>
        <w:autoSpaceDN w:val="0"/>
        <w:spacing w:before="64" w:after="0" w:line="240" w:lineRule="auto"/>
        <w:ind w:left="392" w:right="26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ЕГЭ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родители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(законные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представители)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предъявлении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документов, удостоверяющих личность, или уполномоченные ими лица при предъявлении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документов, удостоверяющих личность, и доверенности подают апелляции о несогласии 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выставленными баллами в места, в которых участники ЕГЭ были зарегистрированы 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сдачу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ЕГЭ,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места,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определенные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Министерством образования и </w:t>
      </w:r>
      <w:r w:rsidR="000906B6" w:rsidRPr="007C35C2">
        <w:rPr>
          <w:rFonts w:ascii="Times New Roman" w:eastAsia="Times New Roman" w:hAnsi="Times New Roman" w:cs="Times New Roman"/>
          <w:sz w:val="26"/>
          <w:szCs w:val="26"/>
        </w:rPr>
        <w:t xml:space="preserve">науки </w:t>
      </w:r>
      <w:r w:rsidR="000906B6"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>(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исключением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случая,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установленного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пунктом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99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Порядка).</w:t>
      </w:r>
    </w:p>
    <w:p w:rsidR="007C35C2" w:rsidRPr="007C35C2" w:rsidRDefault="007C35C2" w:rsidP="007C35C2">
      <w:pPr>
        <w:widowControl w:val="0"/>
        <w:autoSpaceDE w:val="0"/>
        <w:autoSpaceDN w:val="0"/>
        <w:spacing w:before="2" w:after="0" w:line="240" w:lineRule="auto"/>
        <w:ind w:left="392" w:right="26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Руководитель организации, принявший апелляцию о несогласии с выставленными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баллами, передает ее в апелляционную комиссию в течение одного рабочего дня после ее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получения.</w:t>
      </w:r>
    </w:p>
    <w:p w:rsidR="007C35C2" w:rsidRPr="007C35C2" w:rsidRDefault="007C35C2" w:rsidP="007C35C2">
      <w:pPr>
        <w:widowControl w:val="0"/>
        <w:autoSpaceDE w:val="0"/>
        <w:autoSpaceDN w:val="0"/>
        <w:spacing w:before="1" w:after="0" w:line="240" w:lineRule="auto"/>
        <w:ind w:left="392" w:right="27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До заседания апелляционной комиссии по рассмотрению апелляции о несогласии 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 комиссия:</w:t>
      </w:r>
    </w:p>
    <w:p w:rsidR="007C35C2" w:rsidRPr="007C35C2" w:rsidRDefault="007C35C2" w:rsidP="007C35C2">
      <w:pPr>
        <w:widowControl w:val="0"/>
        <w:numPr>
          <w:ilvl w:val="0"/>
          <w:numId w:val="3"/>
        </w:numPr>
        <w:tabs>
          <w:tab w:val="left" w:pos="1464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запрашивает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РЦОИ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изображения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бланков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дополнительных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бланков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наличии), файлы, содержащие ответы участника экзамена на задания КИМ, в том числе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файлы с цифровой аудиозаписью устных ответов участника экзамена (при наличии), копии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протоколов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ЭР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предметной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комиссией,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КИМ,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выполнявшийся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подавшим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указанную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апелляцию;</w:t>
      </w:r>
    </w:p>
    <w:p w:rsidR="007C35C2" w:rsidRPr="007C35C2" w:rsidRDefault="007C35C2" w:rsidP="007C35C2">
      <w:pPr>
        <w:widowControl w:val="0"/>
        <w:numPr>
          <w:ilvl w:val="0"/>
          <w:numId w:val="3"/>
        </w:numPr>
        <w:tabs>
          <w:tab w:val="left" w:pos="1426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проводит проверку качества распознавания информации, внесенной в бланки 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дополнительные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бланки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наличии),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протоколы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ЭР,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путем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сверки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распознанной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информации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оригинальной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информацией,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внесенной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бланки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дополнительные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бланки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наличии),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протоколы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ЭР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целях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выявления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технических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ошибок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(неверная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обработка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бланков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дополнительных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бланков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(или)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протоколов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проверки</w:t>
      </w:r>
      <w:r w:rsidRPr="007C35C2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ЭР);</w:t>
      </w:r>
    </w:p>
    <w:p w:rsidR="007C35C2" w:rsidRPr="007C35C2" w:rsidRDefault="007C35C2" w:rsidP="007C35C2">
      <w:pPr>
        <w:widowControl w:val="0"/>
        <w:numPr>
          <w:ilvl w:val="0"/>
          <w:numId w:val="3"/>
        </w:numPr>
        <w:tabs>
          <w:tab w:val="left" w:pos="1493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устанавливает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правильность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оценивания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развернутых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ответов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числе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устных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ответов)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подавшего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указанную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апелляцию.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этого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рассмотрению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привлекается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эксперт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предметной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комиссии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соответствующему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учебному предмету,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проверявший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ранее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ЭР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подавшего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апелляцию.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Привлеченный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эксперт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предметной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соответствующему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устанавливает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правильность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оценивания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развернутых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ответов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устных ответов) участника экзамена, подавшего указанную апелляцию, и дает письменное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заключение о правильности оценивания развернутых ответов (в том числе устных ответов)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или о необходимости изменения первичных баллов за выполнение заданий с развернутым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 xml:space="preserve">ответом (в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lastRenderedPageBreak/>
        <w:t>том числе устных ответов) с обязательной содержательной аргументацией 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указанием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конкретный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критерий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оценивания,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содержанию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которого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соответствует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выставляемый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первичный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балл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7C35C2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C35C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заключение).</w:t>
      </w:r>
    </w:p>
    <w:p w:rsidR="007C35C2" w:rsidRPr="007C35C2" w:rsidRDefault="007C35C2" w:rsidP="007C35C2">
      <w:pPr>
        <w:widowControl w:val="0"/>
        <w:autoSpaceDE w:val="0"/>
        <w:autoSpaceDN w:val="0"/>
        <w:spacing w:before="1" w:after="0" w:line="240" w:lineRule="auto"/>
        <w:ind w:left="392" w:right="27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В случае если привлеченный эксперт предметной комиссии не дает однозначного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ответа 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правильности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оценивания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развернутых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ответов (в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том числе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устных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ответов)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подавшего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указанную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апелляцию,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обращается в Комиссию по разработке КИМ по соответствующему учебному предмету 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запросом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разъяснениях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критериям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оценивания.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При рассмотрении апелляции о несогласии с выставленными баллами на заседании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апелляционной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материалы,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указанные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подпункте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1,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заключение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привлеченного эксперта предметной комиссии предъявляются участнику ГИА, подавшему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апелляции).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случае,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решению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подача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несогласии с выставленными баллами организуются с использованием информационно-коммуникационных</w:t>
      </w:r>
      <w:r w:rsidRPr="007C35C2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технологий</w:t>
      </w:r>
      <w:r w:rsidRPr="007C35C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условии</w:t>
      </w:r>
      <w:r w:rsidRPr="007C35C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соблюдения</w:t>
      </w:r>
      <w:r w:rsidRPr="007C35C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7C35C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законодательства</w:t>
      </w:r>
    </w:p>
    <w:p w:rsidR="007C35C2" w:rsidRPr="007C35C2" w:rsidRDefault="007C35C2" w:rsidP="007C35C2">
      <w:pPr>
        <w:widowControl w:val="0"/>
        <w:autoSpaceDE w:val="0"/>
        <w:autoSpaceDN w:val="0"/>
        <w:spacing w:before="64" w:after="0" w:line="240" w:lineRule="auto"/>
        <w:ind w:left="392" w:right="2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Российской Федерации в области защиты персональных данных КИМ, выполнявшийся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участником ГИА, предъявляется участнику ГИА, подавшему апелляцию о несогласии 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выставленными баллами, на заседании апелляционной комиссии по его предварительной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заявке, поданной одновременно с апелляцией о несогласии с выставленными баллами (в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течение двух рабочих дней, следующих</w:t>
      </w:r>
      <w:r w:rsidRPr="007C35C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 официальным днем объявления результатов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соответствующему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предмету).</w:t>
      </w:r>
    </w:p>
    <w:p w:rsidR="007C35C2" w:rsidRPr="007C35C2" w:rsidRDefault="007C35C2" w:rsidP="007C35C2">
      <w:pPr>
        <w:widowControl w:val="0"/>
        <w:autoSpaceDE w:val="0"/>
        <w:autoSpaceDN w:val="0"/>
        <w:spacing w:before="2" w:after="0" w:line="240" w:lineRule="auto"/>
        <w:ind w:left="392" w:right="26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 экзамена, подавший апелляцию о несогласии с выставленными баллами,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письменно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подтверждает,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ему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предъявлены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изображения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бланков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дополнительных бланков, файлы, содержащие его ответы на задания КИМ, в том числе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файлы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цифровой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аудиозаписью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7C35C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устных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ответов.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Привлеченный эксперт предметной комиссии во время рассмотрения апелляции 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заседании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апелляционной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дает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подавшему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апелляцию,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иным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лицам,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присутствующим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пунктом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102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разъяснения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необходимости)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вопросам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правильности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оценивания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развернутых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ответов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устных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ответов)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подавшего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апелляцию.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Рекомендуемая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продолжительность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рассмотрения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выставленными баллами, включая разъяснения по оцениванию развернутых ответов (в том</w:t>
      </w:r>
      <w:r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устных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ответов),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более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минут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решению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апелляционной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комиссии рекомендуемое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7C35C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увеличено).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По результатам рассмотрения апелляции о несогласии с выставленными баллами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комиссия принимает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одно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из решений:</w:t>
      </w:r>
    </w:p>
    <w:p w:rsidR="007C35C2" w:rsidRPr="007C35C2" w:rsidRDefault="007C35C2" w:rsidP="007C35C2">
      <w:pPr>
        <w:widowControl w:val="0"/>
        <w:numPr>
          <w:ilvl w:val="0"/>
          <w:numId w:val="2"/>
        </w:numPr>
        <w:tabs>
          <w:tab w:val="left" w:pos="138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об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отклонении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апелляции;</w:t>
      </w:r>
    </w:p>
    <w:p w:rsidR="007C35C2" w:rsidRPr="007C35C2" w:rsidRDefault="007C35C2" w:rsidP="007C35C2">
      <w:pPr>
        <w:widowControl w:val="0"/>
        <w:numPr>
          <w:ilvl w:val="0"/>
          <w:numId w:val="2"/>
        </w:numPr>
        <w:tabs>
          <w:tab w:val="left" w:pos="1382"/>
        </w:tabs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об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удовлетворении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апелляции.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При удовлетворении апелляции количество ранее выставленных первичных баллов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измениться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сторону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увеличения,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так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сторону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уменьшения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измениться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целом.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7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 комиссия рассматривает апелляцию о несогласии с выставленными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четырех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дней,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днем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lastRenderedPageBreak/>
        <w:t>поступления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апелляционную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комиссию.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удовлетворения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апелляции,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выявленных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технических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ошибках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ошибках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проверке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ЭР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передает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соответствующую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информацию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РЦОИ с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целью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пересчета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ГИА.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40" w:lineRule="auto"/>
        <w:ind w:left="392" w:right="26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В случае отсутствия заявления об отзыве поданной апелляции, и неявки участника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 заседание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конфликтной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комиссии,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 котором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рассматривается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апелляция,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апелляционная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апелляцию</w:t>
      </w:r>
      <w:r w:rsidRPr="007C35C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 установленном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порядке.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392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По решению председателя ГЭК к ГИА в форме ЕГЭ по русскому языку и (или)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математике базового уровня в дополнительный период, но не ранее 1 сентября текущего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года,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допускаются:</w:t>
      </w:r>
    </w:p>
    <w:p w:rsidR="007C35C2" w:rsidRPr="007C35C2" w:rsidRDefault="007C35C2" w:rsidP="007C35C2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обучающиеся образовательных организаций и экстерны, не допущенные к ГИА 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текущем учебном году, но получившие допуск к ГИА в соответствии с пунктом 8 Порядка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 сроки, исключающие возможность прохождения ГИА до завершения основного периода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текущем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году;</w:t>
      </w:r>
    </w:p>
    <w:p w:rsidR="007C35C2" w:rsidRPr="007C35C2" w:rsidRDefault="007C35C2" w:rsidP="007C35C2">
      <w:pPr>
        <w:widowControl w:val="0"/>
        <w:numPr>
          <w:ilvl w:val="0"/>
          <w:numId w:val="1"/>
        </w:numPr>
        <w:tabs>
          <w:tab w:val="left" w:pos="1399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участники ГИА, не прошедшие ГИА по обязательным учебным предметам, в том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числе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чьи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обязательным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текущем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были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аннулированы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решению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председателя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ГЭК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случае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выявления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фактов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нарушения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участниками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ГИА;</w:t>
      </w:r>
    </w:p>
    <w:p w:rsidR="007C35C2" w:rsidRPr="007C35C2" w:rsidRDefault="007C35C2" w:rsidP="007C35C2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64" w:after="0" w:line="240" w:lineRule="auto"/>
        <w:ind w:left="142" w:right="269" w:firstLine="709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участники ГИА, получившие на ГИА неудовлетворительные результаты более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одному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обязательному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предмету,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либо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получившие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повторно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неудовлетворительный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одному</w:t>
      </w:r>
      <w:r w:rsidRPr="007C35C2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из этих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предметов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 в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резервные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сроки.</w:t>
      </w:r>
    </w:p>
    <w:p w:rsidR="007C35C2" w:rsidRPr="007C35C2" w:rsidRDefault="007C35C2" w:rsidP="007C35C2">
      <w:pPr>
        <w:widowControl w:val="0"/>
        <w:autoSpaceDE w:val="0"/>
        <w:autoSpaceDN w:val="0"/>
        <w:spacing w:before="1" w:after="0" w:line="240" w:lineRule="auto"/>
        <w:ind w:left="142" w:right="2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Заявления об участии в экзаменах в дополнительный период не позднее чем за две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недели до начала указанного периода подаются лицами, указанными в настоящем пункте,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лично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предъявлении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удостоверяющих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личность,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родителями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(законными представителями) при предъявлении документов, удостоверяющих личность,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или уполномоченными лицами при предъявлении документов, удостоверяющих личность,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доверенности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которые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указанные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восстанавливаются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срок,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необходимый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для прохождения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ГИА.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240" w:lineRule="auto"/>
        <w:ind w:left="142" w:right="263" w:firstLine="709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Участникам ГИА, не прошедшим ГИА по обязательным учебным предметам, 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том числе участникам ГИА, чьи результаты ГИА по обязательным учебным предметам 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дополнительном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периоде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(или)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резервные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сроки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дополнительного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периода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были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аннулированы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решению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председателя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ГЭК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случае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выявления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фактов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нарушения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участниками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также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участникам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получившим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неудовлетворительные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более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одному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обязательному</w:t>
      </w:r>
      <w:r w:rsidRPr="007C35C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предмету, либо получившим повторно неудовлетворительный результат по одному из этих</w:t>
      </w:r>
      <w:r w:rsidRPr="007C35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предметов на ГИА в резервные сроки дополнительного периода, предоставляется право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повторно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пройти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соответствующему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учебному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(соответствующим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предметам)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следующем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году</w:t>
      </w:r>
      <w:r w:rsidRPr="007C35C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 формах,</w:t>
      </w:r>
      <w:r w:rsidRPr="007C35C2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установленных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пунктом</w:t>
      </w:r>
      <w:r w:rsidRPr="007C35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7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Порядка.</w:t>
      </w:r>
    </w:p>
    <w:p w:rsidR="007C35C2" w:rsidRPr="007C35C2" w:rsidRDefault="007C35C2" w:rsidP="007C35C2">
      <w:pPr>
        <w:widowControl w:val="0"/>
        <w:autoSpaceDE w:val="0"/>
        <w:autoSpaceDN w:val="0"/>
        <w:spacing w:before="1" w:after="0" w:line="240" w:lineRule="auto"/>
        <w:ind w:left="142" w:right="27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Участникам ГИА, чьи результаты ЕГЭ по учебным предметам по выбору в текущем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году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аннулированы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решению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выявления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фактов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нарушения ими Порядка, предоставляется право участия в ЕГЭ по учебным предметам по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выбору, по которым было принято решение об аннулировании результатов, не ранее чем в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следующем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году.</w:t>
      </w:r>
    </w:p>
    <w:p w:rsidR="007C35C2" w:rsidRPr="007C35C2" w:rsidRDefault="007C35C2" w:rsidP="007C35C2">
      <w:pPr>
        <w:widowControl w:val="0"/>
        <w:autoSpaceDE w:val="0"/>
        <w:autoSpaceDN w:val="0"/>
        <w:spacing w:before="1" w:after="0" w:line="240" w:lineRule="auto"/>
        <w:ind w:left="142" w:right="27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lastRenderedPageBreak/>
        <w:t>Участникам ЕГЭ, чьи результаты ЕГЭ по учебным предметам в текущем году были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аннулированы по решению председателя ГЭК в случае выявления фактов нарушения ими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Порядка, предоставляется право участия в ЕГЭ по учебным предметам, по которым было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принято</w:t>
      </w:r>
      <w:r w:rsidRPr="007C35C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аннулировании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результатов,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ранее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чем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 следующем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году.</w:t>
      </w:r>
    </w:p>
    <w:p w:rsidR="007C35C2" w:rsidRPr="007C35C2" w:rsidRDefault="007C35C2" w:rsidP="007C35C2">
      <w:pPr>
        <w:widowControl w:val="0"/>
        <w:numPr>
          <w:ilvl w:val="0"/>
          <w:numId w:val="5"/>
        </w:numPr>
        <w:tabs>
          <w:tab w:val="left" w:pos="1663"/>
        </w:tabs>
        <w:autoSpaceDE w:val="0"/>
        <w:autoSpaceDN w:val="0"/>
        <w:spacing w:after="0" w:line="240" w:lineRule="auto"/>
        <w:ind w:left="142" w:right="272" w:firstLine="709"/>
        <w:jc w:val="both"/>
        <w:rPr>
          <w:rFonts w:ascii="Times New Roman" w:eastAsia="Times New Roman" w:hAnsi="Times New Roman" w:cs="Times New Roman"/>
          <w:sz w:val="26"/>
        </w:rPr>
      </w:pPr>
      <w:r w:rsidRPr="007C35C2">
        <w:rPr>
          <w:rFonts w:ascii="Times New Roman" w:eastAsia="Times New Roman" w:hAnsi="Times New Roman" w:cs="Times New Roman"/>
          <w:sz w:val="26"/>
        </w:rPr>
        <w:t>Участникам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ГИА,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получившим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текущем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году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неудовлетворительные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результаты ЕГЭ по учебным предметам по выбору, предоставляется право участия в ЕГЭ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по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соответствующим</w:t>
      </w:r>
      <w:r w:rsidRPr="007C35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предметам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не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ранее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чем</w:t>
      </w:r>
      <w:r w:rsidRPr="007C35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</w:rPr>
        <w:t>следующем году.</w:t>
      </w:r>
    </w:p>
    <w:p w:rsidR="007C35C2" w:rsidRPr="007C35C2" w:rsidRDefault="007C35C2" w:rsidP="007C35C2">
      <w:pPr>
        <w:widowControl w:val="0"/>
        <w:autoSpaceDE w:val="0"/>
        <w:autoSpaceDN w:val="0"/>
        <w:spacing w:before="1" w:after="0" w:line="240" w:lineRule="auto"/>
        <w:ind w:left="142" w:right="27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Участникам ЕГЭ, получившим в текущем году неудовлетворительные результаты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ЕГЭ по учебным предметам, предоставляется право участия в ЕГЭ по соответствующим</w:t>
      </w:r>
      <w:r w:rsidRPr="007C35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учебным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предметам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ранее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чем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следующем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году.</w:t>
      </w:r>
    </w:p>
    <w:p w:rsidR="007C35C2" w:rsidRPr="007C35C2" w:rsidRDefault="007C35C2" w:rsidP="007C35C2">
      <w:pPr>
        <w:widowControl w:val="0"/>
        <w:autoSpaceDE w:val="0"/>
        <w:autoSpaceDN w:val="0"/>
        <w:spacing w:after="0" w:line="296" w:lineRule="exact"/>
        <w:ind w:left="142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7C35C2" w:rsidRPr="007C35C2" w:rsidRDefault="007C35C2" w:rsidP="007C35C2">
      <w:pPr>
        <w:widowControl w:val="0"/>
        <w:autoSpaceDE w:val="0"/>
        <w:autoSpaceDN w:val="0"/>
        <w:spacing w:after="0" w:line="296" w:lineRule="exact"/>
        <w:ind w:left="142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правилами</w:t>
      </w:r>
      <w:r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ЕГЭ</w:t>
      </w:r>
      <w:r w:rsidRPr="007C35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(а):</w:t>
      </w:r>
    </w:p>
    <w:p w:rsidR="007C35C2" w:rsidRDefault="007C35C2" w:rsidP="007C35C2">
      <w:pPr>
        <w:widowControl w:val="0"/>
        <w:autoSpaceDE w:val="0"/>
        <w:autoSpaceDN w:val="0"/>
        <w:spacing w:before="1" w:after="0" w:line="298" w:lineRule="exact"/>
        <w:ind w:left="142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Подпись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</w:t>
      </w:r>
    </w:p>
    <w:p w:rsidR="000906B6" w:rsidRPr="007C35C2" w:rsidRDefault="000906B6" w:rsidP="007C35C2">
      <w:pPr>
        <w:widowControl w:val="0"/>
        <w:autoSpaceDE w:val="0"/>
        <w:autoSpaceDN w:val="0"/>
        <w:spacing w:before="1" w:after="0" w:line="298" w:lineRule="exact"/>
        <w:ind w:left="142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7C35C2" w:rsidRPr="007C35C2" w:rsidRDefault="007C35C2" w:rsidP="007C35C2">
      <w:pPr>
        <w:widowControl w:val="0"/>
        <w:tabs>
          <w:tab w:val="left" w:pos="2917"/>
          <w:tab w:val="left" w:pos="5849"/>
        </w:tabs>
        <w:autoSpaceDE w:val="0"/>
        <w:autoSpaceDN w:val="0"/>
        <w:spacing w:after="0" w:line="298" w:lineRule="exact"/>
        <w:ind w:left="1101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7C35C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:rsidR="007C35C2" w:rsidRPr="007C35C2" w:rsidRDefault="007C35C2" w:rsidP="007C35C2">
      <w:pPr>
        <w:widowControl w:val="0"/>
        <w:tabs>
          <w:tab w:val="left" w:pos="1751"/>
          <w:tab w:val="left" w:pos="3504"/>
          <w:tab w:val="left" w:pos="4406"/>
        </w:tabs>
        <w:autoSpaceDE w:val="0"/>
        <w:autoSpaceDN w:val="0"/>
        <w:spacing w:before="1" w:after="0" w:line="298" w:lineRule="exact"/>
        <w:ind w:left="1101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«____</w:t>
      </w:r>
      <w:r w:rsidR="000906B6" w:rsidRPr="007C35C2">
        <w:rPr>
          <w:rFonts w:ascii="Times New Roman" w:eastAsia="Times New Roman" w:hAnsi="Times New Roman" w:cs="Times New Roman"/>
          <w:sz w:val="26"/>
          <w:szCs w:val="26"/>
        </w:rPr>
        <w:t>_» _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7C35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C35C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0906B6" w:rsidRDefault="000906B6" w:rsidP="000906B6">
      <w:pPr>
        <w:widowControl w:val="0"/>
        <w:tabs>
          <w:tab w:val="left" w:pos="2607"/>
          <w:tab w:val="left" w:pos="4167"/>
          <w:tab w:val="left" w:pos="5918"/>
          <w:tab w:val="left" w:pos="8156"/>
        </w:tabs>
        <w:autoSpaceDE w:val="0"/>
        <w:autoSpaceDN w:val="0"/>
        <w:spacing w:after="0" w:line="240" w:lineRule="auto"/>
        <w:ind w:right="265"/>
        <w:rPr>
          <w:rFonts w:ascii="Times New Roman" w:eastAsia="Times New Roman" w:hAnsi="Times New Roman" w:cs="Times New Roman"/>
          <w:sz w:val="26"/>
          <w:szCs w:val="26"/>
        </w:rPr>
      </w:pPr>
    </w:p>
    <w:p w:rsidR="000906B6" w:rsidRDefault="000906B6" w:rsidP="000906B6">
      <w:pPr>
        <w:widowControl w:val="0"/>
        <w:tabs>
          <w:tab w:val="left" w:pos="2607"/>
          <w:tab w:val="left" w:pos="4167"/>
          <w:tab w:val="left" w:pos="5918"/>
          <w:tab w:val="left" w:pos="8156"/>
        </w:tabs>
        <w:autoSpaceDE w:val="0"/>
        <w:autoSpaceDN w:val="0"/>
        <w:spacing w:after="0" w:line="240" w:lineRule="auto"/>
        <w:ind w:right="265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Подпись родителя</w:t>
      </w:r>
      <w:r w:rsidR="007C35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(законного</w:t>
      </w:r>
      <w:r w:rsidR="007C35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z w:val="26"/>
          <w:szCs w:val="26"/>
        </w:rPr>
        <w:t>представителя)</w:t>
      </w:r>
      <w:r w:rsidR="007C35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35C2"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>несовершеннолетнего</w:t>
      </w:r>
      <w:r w:rsidR="007C35C2" w:rsidRPr="007C35C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</w:p>
    <w:p w:rsidR="007C35C2" w:rsidRDefault="007C35C2" w:rsidP="000906B6">
      <w:pPr>
        <w:widowControl w:val="0"/>
        <w:tabs>
          <w:tab w:val="left" w:pos="2607"/>
          <w:tab w:val="left" w:pos="4167"/>
          <w:tab w:val="left" w:pos="5918"/>
          <w:tab w:val="left" w:pos="8156"/>
        </w:tabs>
        <w:autoSpaceDE w:val="0"/>
        <w:autoSpaceDN w:val="0"/>
        <w:spacing w:after="0" w:line="240" w:lineRule="auto"/>
        <w:ind w:left="392" w:right="265" w:firstLine="459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7C35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экзамена</w:t>
      </w:r>
    </w:p>
    <w:p w:rsidR="000906B6" w:rsidRPr="007C35C2" w:rsidRDefault="000906B6" w:rsidP="000906B6">
      <w:pPr>
        <w:widowControl w:val="0"/>
        <w:tabs>
          <w:tab w:val="left" w:pos="2607"/>
          <w:tab w:val="left" w:pos="4167"/>
          <w:tab w:val="left" w:pos="5918"/>
          <w:tab w:val="left" w:pos="8156"/>
        </w:tabs>
        <w:autoSpaceDE w:val="0"/>
        <w:autoSpaceDN w:val="0"/>
        <w:spacing w:after="0" w:line="240" w:lineRule="auto"/>
        <w:ind w:left="392" w:right="265" w:firstLine="459"/>
        <w:rPr>
          <w:rFonts w:ascii="Times New Roman" w:eastAsia="Times New Roman" w:hAnsi="Times New Roman" w:cs="Times New Roman"/>
          <w:sz w:val="26"/>
          <w:szCs w:val="26"/>
        </w:rPr>
      </w:pPr>
    </w:p>
    <w:p w:rsidR="007C35C2" w:rsidRPr="007C35C2" w:rsidRDefault="007C35C2" w:rsidP="007C35C2">
      <w:pPr>
        <w:widowControl w:val="0"/>
        <w:tabs>
          <w:tab w:val="left" w:pos="2917"/>
          <w:tab w:val="left" w:pos="5849"/>
        </w:tabs>
        <w:autoSpaceDE w:val="0"/>
        <w:autoSpaceDN w:val="0"/>
        <w:spacing w:before="1" w:after="0" w:line="298" w:lineRule="exact"/>
        <w:ind w:left="1101"/>
        <w:rPr>
          <w:rFonts w:ascii="Times New Roman" w:eastAsia="Times New Roman" w:hAnsi="Times New Roman" w:cs="Times New Roman"/>
          <w:sz w:val="26"/>
          <w:szCs w:val="26"/>
        </w:rPr>
      </w:pPr>
      <w:r w:rsidRPr="007C35C2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7C35C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7C35C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:rsidR="007C35C2" w:rsidRPr="007C35C2" w:rsidRDefault="007C35C2" w:rsidP="007C35C2">
      <w:pPr>
        <w:widowControl w:val="0"/>
        <w:tabs>
          <w:tab w:val="left" w:pos="1751"/>
          <w:tab w:val="left" w:pos="3504"/>
          <w:tab w:val="left" w:pos="4406"/>
        </w:tabs>
        <w:autoSpaceDE w:val="0"/>
        <w:autoSpaceDN w:val="0"/>
        <w:spacing w:after="0" w:line="298" w:lineRule="exact"/>
        <w:ind w:left="110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«____</w:t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C35C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C35C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C35C2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691FDA" w:rsidRPr="007C35C2" w:rsidRDefault="00691FDA">
      <w:pPr>
        <w:rPr>
          <w:sz w:val="24"/>
          <w:szCs w:val="24"/>
        </w:rPr>
      </w:pPr>
      <w:bookmarkStart w:id="0" w:name="_GoBack"/>
      <w:bookmarkEnd w:id="0"/>
    </w:p>
    <w:sectPr w:rsidR="00691FDA" w:rsidRPr="007C35C2" w:rsidSect="000906B6">
      <w:footerReference w:type="default" r:id="rId7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7E" w:rsidRDefault="00DF727E" w:rsidP="007C35C2">
      <w:pPr>
        <w:spacing w:after="0" w:line="240" w:lineRule="auto"/>
      </w:pPr>
      <w:r>
        <w:separator/>
      </w:r>
    </w:p>
  </w:endnote>
  <w:endnote w:type="continuationSeparator" w:id="0">
    <w:p w:rsidR="00DF727E" w:rsidRDefault="00DF727E" w:rsidP="007C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E8" w:rsidRDefault="007C35C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1C4EEC" wp14:editId="6A0C90B8">
              <wp:simplePos x="0" y="0"/>
              <wp:positionH relativeFrom="page">
                <wp:posOffset>6935470</wp:posOffset>
              </wp:positionH>
              <wp:positionV relativeFrom="page">
                <wp:posOffset>10057765</wp:posOffset>
              </wp:positionV>
              <wp:extent cx="304800" cy="194310"/>
              <wp:effectExtent l="127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1E8" w:rsidRDefault="00DF727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C4EEC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6.1pt;margin-top:791.9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LbvA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" filled="f" stroked="f">
              <v:textbox inset="0,0,0,0">
                <w:txbxContent>
                  <w:p w:rsidR="001471E8" w:rsidRDefault="00DF727E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7E" w:rsidRDefault="00DF727E" w:rsidP="007C35C2">
      <w:pPr>
        <w:spacing w:after="0" w:line="240" w:lineRule="auto"/>
      </w:pPr>
      <w:r>
        <w:separator/>
      </w:r>
    </w:p>
  </w:footnote>
  <w:footnote w:type="continuationSeparator" w:id="0">
    <w:p w:rsidR="00DF727E" w:rsidRDefault="00DF727E" w:rsidP="007C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8A4"/>
    <w:multiLevelType w:val="hybridMultilevel"/>
    <w:tmpl w:val="90C44AA0"/>
    <w:lvl w:ilvl="0" w:tplc="596843AA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E26F1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599A037A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A85ED232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70A4D85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D64B4D6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20DCE90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1A6615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73307592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2E66A50"/>
    <w:multiLevelType w:val="hybridMultilevel"/>
    <w:tmpl w:val="A064C45E"/>
    <w:lvl w:ilvl="0" w:tplc="C22EE85A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0CB8B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748A44F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AEDA646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DBF26E12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290ACFAA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6A8CDE7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3B3A8A68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8046E9A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" w15:restartNumberingAfterBreak="0">
    <w:nsid w:val="03E04888"/>
    <w:multiLevelType w:val="hybridMultilevel"/>
    <w:tmpl w:val="B6B26B94"/>
    <w:lvl w:ilvl="0" w:tplc="7E3A145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B24B5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77F6BDB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92EA7DB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75E830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A60ED0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252772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B06834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EF86E3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7347636"/>
    <w:multiLevelType w:val="hybridMultilevel"/>
    <w:tmpl w:val="7B1668CC"/>
    <w:lvl w:ilvl="0" w:tplc="F030EC7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D695F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3BDE469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2208D80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E6C8221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51EDAF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18780DA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EDC505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6A1AE82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09FB01CB"/>
    <w:multiLevelType w:val="multilevel"/>
    <w:tmpl w:val="186E9C8A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5" w15:restartNumberingAfterBreak="0">
    <w:nsid w:val="0CBE7921"/>
    <w:multiLevelType w:val="hybridMultilevel"/>
    <w:tmpl w:val="54FCC56C"/>
    <w:lvl w:ilvl="0" w:tplc="53A45404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C0A78A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00C62342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14A2E7F0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8A3EF814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C86C7956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6714C374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E980632C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0800239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19F341F"/>
    <w:multiLevelType w:val="hybridMultilevel"/>
    <w:tmpl w:val="B24A6970"/>
    <w:lvl w:ilvl="0" w:tplc="7FF6633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58A66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1A853B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83EBCC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3EEAC7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2B6DDA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0FE5A5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732E3D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CF81DE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12447405"/>
    <w:multiLevelType w:val="hybridMultilevel"/>
    <w:tmpl w:val="43EAB9E6"/>
    <w:lvl w:ilvl="0" w:tplc="258E27A8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F48D50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DE68510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5F908DF6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93C6A5E4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94422FD0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8D846274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91C836A2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7102F198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138A3A92"/>
    <w:multiLevelType w:val="hybridMultilevel"/>
    <w:tmpl w:val="819E0FDA"/>
    <w:lvl w:ilvl="0" w:tplc="8E2E10CE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72097A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EC8AF78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17E05EC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6338BE9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1BD2B99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51F2044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ADD2F9A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EDE8778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193127EA"/>
    <w:multiLevelType w:val="hybridMultilevel"/>
    <w:tmpl w:val="0374B6CE"/>
    <w:lvl w:ilvl="0" w:tplc="77A80BB8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F87A085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CB0E757E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E414795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9A6C9996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748A411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7E4A6134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729AF84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A34C3296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0" w15:restartNumberingAfterBreak="0">
    <w:nsid w:val="21526E81"/>
    <w:multiLevelType w:val="hybridMultilevel"/>
    <w:tmpl w:val="3A5C6D8C"/>
    <w:lvl w:ilvl="0" w:tplc="F312B138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EACF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0FC287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B4EC411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929E616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CDA4B2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CEAFC1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3BEF8D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618045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21F616E9"/>
    <w:multiLevelType w:val="multilevel"/>
    <w:tmpl w:val="D158C58E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12" w15:restartNumberingAfterBreak="0">
    <w:nsid w:val="249100A4"/>
    <w:multiLevelType w:val="hybridMultilevel"/>
    <w:tmpl w:val="9A728DE6"/>
    <w:lvl w:ilvl="0" w:tplc="2E54AB3C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80556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05420A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BAE551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014D54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AAAE9F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4B29F6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73EA47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1BAB1D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27440CBE"/>
    <w:multiLevelType w:val="multilevel"/>
    <w:tmpl w:val="6C16E678"/>
    <w:lvl w:ilvl="0">
      <w:start w:val="1"/>
      <w:numFmt w:val="decimal"/>
      <w:lvlText w:val="%1."/>
      <w:lvlJc w:val="left"/>
      <w:pPr>
        <w:ind w:left="1430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4" w15:restartNumberingAfterBreak="0">
    <w:nsid w:val="27DE2250"/>
    <w:multiLevelType w:val="hybridMultilevel"/>
    <w:tmpl w:val="2ED63112"/>
    <w:lvl w:ilvl="0" w:tplc="EBBC1B2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7E440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A04712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8EEE28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5DC86E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7AE2F5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EF8544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08A7C5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99A5A2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28A03B96"/>
    <w:multiLevelType w:val="hybridMultilevel"/>
    <w:tmpl w:val="55E8029A"/>
    <w:lvl w:ilvl="0" w:tplc="0F1264B8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50F2CE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79006B14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8092BDBC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4B6AA4C6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BEA09BCC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644404C8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E2928F52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A7C81DFC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16" w15:restartNumberingAfterBreak="0">
    <w:nsid w:val="2A8B5468"/>
    <w:multiLevelType w:val="hybridMultilevel"/>
    <w:tmpl w:val="A07AF29E"/>
    <w:lvl w:ilvl="0" w:tplc="2E36347E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27A3F52">
      <w:start w:val="1"/>
      <w:numFmt w:val="decimal"/>
      <w:lvlText w:val="%2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87696D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9F648A8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E8E2DB0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04C6064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6E6A4B0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5274A0BC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234B99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7" w15:restartNumberingAfterBreak="0">
    <w:nsid w:val="2AC915D8"/>
    <w:multiLevelType w:val="hybridMultilevel"/>
    <w:tmpl w:val="79B220BE"/>
    <w:lvl w:ilvl="0" w:tplc="7944A04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2486B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D7E143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BA6380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226358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74E730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8CC9DD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074ABF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E98225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2E010B39"/>
    <w:multiLevelType w:val="hybridMultilevel"/>
    <w:tmpl w:val="5E44CFD4"/>
    <w:lvl w:ilvl="0" w:tplc="B354378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E2AAC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4289FC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17CD3A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C6E4D3F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97EE127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81AAFBC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8642A1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E164A6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31A84722"/>
    <w:multiLevelType w:val="hybridMultilevel"/>
    <w:tmpl w:val="5082E212"/>
    <w:lvl w:ilvl="0" w:tplc="7A80FB4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6C4EC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4E45A7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88E26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81C1B1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870682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A047E8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0BF0587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8BC50A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31CE75C3"/>
    <w:multiLevelType w:val="hybridMultilevel"/>
    <w:tmpl w:val="10607180"/>
    <w:lvl w:ilvl="0" w:tplc="C046D5E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A45B2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166D80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C4CCA6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C88056C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E26EA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9858CFD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8BBC25E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FB2EE0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36964CEA"/>
    <w:multiLevelType w:val="hybridMultilevel"/>
    <w:tmpl w:val="02FE0EE2"/>
    <w:lvl w:ilvl="0" w:tplc="47120370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FCC6E0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558EE92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E952A004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52CE042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C5AE56CA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E7FE80A2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64E2929A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8D126CB4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08F65A5"/>
    <w:multiLevelType w:val="hybridMultilevel"/>
    <w:tmpl w:val="86E45B98"/>
    <w:lvl w:ilvl="0" w:tplc="34F89AFC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B8E7F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2BE2C972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A8E28CB0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A99C471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CFA4754E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B276067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B832F07C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4D74F3AE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3" w15:restartNumberingAfterBreak="0">
    <w:nsid w:val="4AB96068"/>
    <w:multiLevelType w:val="hybridMultilevel"/>
    <w:tmpl w:val="72F250F0"/>
    <w:lvl w:ilvl="0" w:tplc="9612999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86BE4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CB2E4EA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43125E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88CEEE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C067FC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4A2B5C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012E1B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758BC4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4D8234DE"/>
    <w:multiLevelType w:val="hybridMultilevel"/>
    <w:tmpl w:val="D8E097DA"/>
    <w:lvl w:ilvl="0" w:tplc="06AEB8F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62F1C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3530CF5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2D4ACDC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EBEA19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CA768E4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636868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06090B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FA6DCF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4E142B01"/>
    <w:multiLevelType w:val="hybridMultilevel"/>
    <w:tmpl w:val="208A95F6"/>
    <w:lvl w:ilvl="0" w:tplc="97D8B9E6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E0C132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4A946A6E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8376DF34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6ACC76E8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37260E02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BAF82DEE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63564708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89343776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501E42D9"/>
    <w:multiLevelType w:val="hybridMultilevel"/>
    <w:tmpl w:val="6832CDE8"/>
    <w:lvl w:ilvl="0" w:tplc="B640519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B27CA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76E0D1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EF07E5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458C14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574C80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AFA8E0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4FE84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F24468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56263C7E"/>
    <w:multiLevelType w:val="hybridMultilevel"/>
    <w:tmpl w:val="FAE0E7F8"/>
    <w:lvl w:ilvl="0" w:tplc="9B105D56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06C446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3844FC02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5CB64B1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2334C6D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3B4C5B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EF0CAA8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6B6CCBC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E13E84B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573C5CD8"/>
    <w:multiLevelType w:val="hybridMultilevel"/>
    <w:tmpl w:val="3096478A"/>
    <w:lvl w:ilvl="0" w:tplc="CBF875DC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DCB3A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C9EAEF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1464CF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6A429A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500E5B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0B8C01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E8040A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DB6649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57F11118"/>
    <w:multiLevelType w:val="multilevel"/>
    <w:tmpl w:val="4A3433CA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30" w15:restartNumberingAfterBreak="0">
    <w:nsid w:val="5FD52ECD"/>
    <w:multiLevelType w:val="multilevel"/>
    <w:tmpl w:val="3C02A150"/>
    <w:lvl w:ilvl="0">
      <w:start w:val="4"/>
      <w:numFmt w:val="decimal"/>
      <w:lvlText w:val="%1"/>
      <w:lvlJc w:val="left"/>
      <w:pPr>
        <w:ind w:left="124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31" w15:restartNumberingAfterBreak="0">
    <w:nsid w:val="6018568F"/>
    <w:multiLevelType w:val="hybridMultilevel"/>
    <w:tmpl w:val="CCAA3FB8"/>
    <w:lvl w:ilvl="0" w:tplc="C2CE125A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38FC84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FFD42F82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FB06D9F4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0BC261C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7B5043F2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FD9E56BE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6F0C9BE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292AA68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66603E6F"/>
    <w:multiLevelType w:val="hybridMultilevel"/>
    <w:tmpl w:val="EF926798"/>
    <w:lvl w:ilvl="0" w:tplc="C72C9B3C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44BD5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5A84DA8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3D65A9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CDA021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E901F3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E0C309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E0668B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37222B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672D7566"/>
    <w:multiLevelType w:val="hybridMultilevel"/>
    <w:tmpl w:val="21CE68C8"/>
    <w:lvl w:ilvl="0" w:tplc="5A7CD99E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B2AFF6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14902588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2E3C26D0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459E1D6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4FCC9A6C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C9F42682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AECA0C20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AC885422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34" w15:restartNumberingAfterBreak="0">
    <w:nsid w:val="6E0F7A35"/>
    <w:multiLevelType w:val="multilevel"/>
    <w:tmpl w:val="F392E74C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35" w15:restartNumberingAfterBreak="0">
    <w:nsid w:val="6E6577E9"/>
    <w:multiLevelType w:val="hybridMultilevel"/>
    <w:tmpl w:val="DCA64C82"/>
    <w:lvl w:ilvl="0" w:tplc="8E24719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4E9B7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E92714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D74359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80640E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D5E600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36AB53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722B5D8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D3C2D7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6" w15:restartNumberingAfterBreak="0">
    <w:nsid w:val="6E8C52AB"/>
    <w:multiLevelType w:val="hybridMultilevel"/>
    <w:tmpl w:val="4100F5F6"/>
    <w:lvl w:ilvl="0" w:tplc="625C00AC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05C0FA26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1050355E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AC06059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81ADB32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CA747896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7A4E6E02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A1107D3E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2B38588C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701C2882"/>
    <w:multiLevelType w:val="multilevel"/>
    <w:tmpl w:val="D28E50DE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8" w15:restartNumberingAfterBreak="0">
    <w:nsid w:val="76A31688"/>
    <w:multiLevelType w:val="hybridMultilevel"/>
    <w:tmpl w:val="33607ADA"/>
    <w:lvl w:ilvl="0" w:tplc="6BC25C8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18E96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77E3FC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F48B59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C50ADC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BFEAF6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118D4E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55CC7B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D7CDBB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9" w15:restartNumberingAfterBreak="0">
    <w:nsid w:val="780767B0"/>
    <w:multiLevelType w:val="hybridMultilevel"/>
    <w:tmpl w:val="321A5E7C"/>
    <w:lvl w:ilvl="0" w:tplc="5806649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AC34B0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C80AD6E0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E93C48EE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2416A70E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4AB8E794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96E8E520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A0E2948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05EC830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785063D0"/>
    <w:multiLevelType w:val="multilevel"/>
    <w:tmpl w:val="C1347526"/>
    <w:lvl w:ilvl="0">
      <w:start w:val="12"/>
      <w:numFmt w:val="decimal"/>
      <w:lvlText w:val="%1"/>
      <w:lvlJc w:val="left"/>
      <w:pPr>
        <w:ind w:left="110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EE91284"/>
    <w:multiLevelType w:val="hybridMultilevel"/>
    <w:tmpl w:val="013E1BC6"/>
    <w:lvl w:ilvl="0" w:tplc="EBD016CC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CE8144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9FD686AE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25849152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7DE07966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B1E88D12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7084EE20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EC8A2460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C4A68B4A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"/>
  </w:num>
  <w:num w:numId="3">
    <w:abstractNumId w:val="33"/>
  </w:num>
  <w:num w:numId="4">
    <w:abstractNumId w:val="1"/>
  </w:num>
  <w:num w:numId="5">
    <w:abstractNumId w:val="21"/>
  </w:num>
  <w:num w:numId="6">
    <w:abstractNumId w:val="25"/>
  </w:num>
  <w:num w:numId="7">
    <w:abstractNumId w:val="0"/>
  </w:num>
  <w:num w:numId="8">
    <w:abstractNumId w:val="30"/>
  </w:num>
  <w:num w:numId="9">
    <w:abstractNumId w:val="16"/>
  </w:num>
  <w:num w:numId="10">
    <w:abstractNumId w:val="9"/>
  </w:num>
  <w:num w:numId="11">
    <w:abstractNumId w:val="40"/>
  </w:num>
  <w:num w:numId="12">
    <w:abstractNumId w:val="34"/>
  </w:num>
  <w:num w:numId="13">
    <w:abstractNumId w:val="36"/>
  </w:num>
  <w:num w:numId="14">
    <w:abstractNumId w:val="17"/>
  </w:num>
  <w:num w:numId="15">
    <w:abstractNumId w:val="39"/>
  </w:num>
  <w:num w:numId="16">
    <w:abstractNumId w:val="8"/>
  </w:num>
  <w:num w:numId="17">
    <w:abstractNumId w:val="31"/>
  </w:num>
  <w:num w:numId="18">
    <w:abstractNumId w:val="2"/>
  </w:num>
  <w:num w:numId="19">
    <w:abstractNumId w:val="10"/>
  </w:num>
  <w:num w:numId="20">
    <w:abstractNumId w:val="7"/>
  </w:num>
  <w:num w:numId="21">
    <w:abstractNumId w:val="35"/>
  </w:num>
  <w:num w:numId="22">
    <w:abstractNumId w:val="14"/>
  </w:num>
  <w:num w:numId="23">
    <w:abstractNumId w:val="28"/>
  </w:num>
  <w:num w:numId="24">
    <w:abstractNumId w:val="18"/>
  </w:num>
  <w:num w:numId="25">
    <w:abstractNumId w:val="11"/>
  </w:num>
  <w:num w:numId="26">
    <w:abstractNumId w:val="24"/>
  </w:num>
  <w:num w:numId="27">
    <w:abstractNumId w:val="12"/>
  </w:num>
  <w:num w:numId="28">
    <w:abstractNumId w:val="19"/>
  </w:num>
  <w:num w:numId="29">
    <w:abstractNumId w:val="23"/>
  </w:num>
  <w:num w:numId="30">
    <w:abstractNumId w:val="26"/>
  </w:num>
  <w:num w:numId="31">
    <w:abstractNumId w:val="38"/>
  </w:num>
  <w:num w:numId="32">
    <w:abstractNumId w:val="3"/>
  </w:num>
  <w:num w:numId="33">
    <w:abstractNumId w:val="27"/>
  </w:num>
  <w:num w:numId="34">
    <w:abstractNumId w:val="41"/>
  </w:num>
  <w:num w:numId="35">
    <w:abstractNumId w:val="6"/>
  </w:num>
  <w:num w:numId="36">
    <w:abstractNumId w:val="20"/>
  </w:num>
  <w:num w:numId="37">
    <w:abstractNumId w:val="32"/>
  </w:num>
  <w:num w:numId="38">
    <w:abstractNumId w:val="13"/>
  </w:num>
  <w:num w:numId="39">
    <w:abstractNumId w:val="15"/>
  </w:num>
  <w:num w:numId="40">
    <w:abstractNumId w:val="29"/>
  </w:num>
  <w:num w:numId="41">
    <w:abstractNumId w:val="3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E6"/>
    <w:rsid w:val="000316AB"/>
    <w:rsid w:val="00046EB3"/>
    <w:rsid w:val="000906B6"/>
    <w:rsid w:val="000F3B00"/>
    <w:rsid w:val="0019576F"/>
    <w:rsid w:val="00196A47"/>
    <w:rsid w:val="001A0C58"/>
    <w:rsid w:val="001A1615"/>
    <w:rsid w:val="00213302"/>
    <w:rsid w:val="00273207"/>
    <w:rsid w:val="002C42A7"/>
    <w:rsid w:val="003955EF"/>
    <w:rsid w:val="005A2011"/>
    <w:rsid w:val="00691FDA"/>
    <w:rsid w:val="007932B6"/>
    <w:rsid w:val="007C35C2"/>
    <w:rsid w:val="008D7FE6"/>
    <w:rsid w:val="0099566C"/>
    <w:rsid w:val="00A871F2"/>
    <w:rsid w:val="00AA64FB"/>
    <w:rsid w:val="00B30882"/>
    <w:rsid w:val="00BA324A"/>
    <w:rsid w:val="00C912E6"/>
    <w:rsid w:val="00CA20CF"/>
    <w:rsid w:val="00DD6724"/>
    <w:rsid w:val="00DF727E"/>
    <w:rsid w:val="00E667E6"/>
    <w:rsid w:val="00EB355D"/>
    <w:rsid w:val="00EE4A00"/>
    <w:rsid w:val="00F1577A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B3B0A"/>
  <w15:docId w15:val="{5D8EAD48-7132-4ED3-B4E1-C6CC5664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C35C2"/>
    <w:pPr>
      <w:widowControl w:val="0"/>
      <w:autoSpaceDE w:val="0"/>
      <w:autoSpaceDN w:val="0"/>
      <w:spacing w:before="72" w:after="0" w:line="240" w:lineRule="auto"/>
      <w:ind w:left="392" w:hanging="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7C35C2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35C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C35C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7C35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C35C2"/>
  </w:style>
  <w:style w:type="table" w:customStyle="1" w:styleId="TableNormal">
    <w:name w:val="Table Normal"/>
    <w:uiPriority w:val="2"/>
    <w:semiHidden/>
    <w:unhideWhenUsed/>
    <w:qFormat/>
    <w:rsid w:val="007C3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C35C2"/>
    <w:pPr>
      <w:widowControl w:val="0"/>
      <w:autoSpaceDE w:val="0"/>
      <w:autoSpaceDN w:val="0"/>
      <w:spacing w:before="1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7C35C2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7C35C2"/>
    <w:pPr>
      <w:widowControl w:val="0"/>
      <w:autoSpaceDE w:val="0"/>
      <w:autoSpaceDN w:val="0"/>
      <w:spacing w:before="119" w:after="0" w:line="240" w:lineRule="auto"/>
      <w:ind w:left="1322" w:hanging="222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7C35C2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</w:rPr>
  </w:style>
  <w:style w:type="paragraph" w:styleId="5">
    <w:name w:val="toc 5"/>
    <w:basedOn w:val="a"/>
    <w:uiPriority w:val="1"/>
    <w:qFormat/>
    <w:rsid w:val="007C35C2"/>
    <w:pPr>
      <w:widowControl w:val="0"/>
      <w:autoSpaceDE w:val="0"/>
      <w:autoSpaceDN w:val="0"/>
      <w:spacing w:after="0" w:line="252" w:lineRule="exact"/>
      <w:ind w:left="1749" w:hanging="388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C35C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C3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35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5C2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7C35C2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7C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C35C2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7C35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C35C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C35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7C35C2"/>
    <w:rPr>
      <w:rFonts w:ascii="Times New Roman" w:eastAsia="Times New Roman" w:hAnsi="Times New Roman" w:cs="Times New Roman"/>
    </w:rPr>
  </w:style>
  <w:style w:type="paragraph" w:customStyle="1" w:styleId="538552DCBB0F4C4BB087ED922D6A6322">
    <w:name w:val="538552DCBB0F4C4BB087ED922D6A6322"/>
    <w:rsid w:val="007C35C2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kab8</cp:lastModifiedBy>
  <cp:revision>6</cp:revision>
  <cp:lastPrinted>2024-12-18T07:58:00Z</cp:lastPrinted>
  <dcterms:created xsi:type="dcterms:W3CDTF">2024-11-29T06:43:00Z</dcterms:created>
  <dcterms:modified xsi:type="dcterms:W3CDTF">2024-12-18T08:41:00Z</dcterms:modified>
</cp:coreProperties>
</file>