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25" w:rsidRPr="009B0C25" w:rsidRDefault="004A4B86" w:rsidP="004A4B86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4A4B86">
        <w:rPr>
          <w:rFonts w:ascii="Arial" w:eastAsia="Times New Roman" w:hAnsi="Arial" w:cs="Arial"/>
          <w:b/>
          <w:color w:val="000000"/>
          <w:lang w:eastAsia="ru-RU"/>
        </w:rPr>
        <w:t>Тем</w:t>
      </w:r>
      <w:r w:rsidR="009B0C25" w:rsidRPr="004A4B86">
        <w:rPr>
          <w:rFonts w:ascii="Arial" w:eastAsia="Times New Roman" w:hAnsi="Arial" w:cs="Arial"/>
          <w:b/>
          <w:bCs/>
          <w:color w:val="000000"/>
          <w:lang w:eastAsia="ru-RU"/>
        </w:rPr>
        <w:t>а</w:t>
      </w:r>
      <w:r w:rsidR="009B0C25" w:rsidRPr="009B0C25">
        <w:rPr>
          <w:rFonts w:ascii="Arial" w:eastAsia="Times New Roman" w:hAnsi="Arial" w:cs="Arial"/>
          <w:b/>
          <w:bCs/>
          <w:color w:val="000000"/>
          <w:lang w:eastAsia="ru-RU"/>
        </w:rPr>
        <w:t xml:space="preserve"> урока: </w:t>
      </w:r>
      <w:r w:rsidR="009B0C25" w:rsidRPr="009B0C25">
        <w:rPr>
          <w:rFonts w:ascii="Arial" w:eastAsia="Times New Roman" w:hAnsi="Arial" w:cs="Arial"/>
          <w:color w:val="000000"/>
          <w:lang w:eastAsia="ru-RU"/>
        </w:rPr>
        <w:t>«Число и цифра 8».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9B0C25" w:rsidRPr="009B0C25" w:rsidRDefault="009B0C25" w:rsidP="009B0C25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9B0C25">
        <w:rPr>
          <w:rFonts w:ascii="Arial" w:eastAsia="Times New Roman" w:hAnsi="Arial" w:cs="Arial"/>
          <w:b/>
          <w:bCs/>
          <w:color w:val="000000"/>
          <w:lang w:eastAsia="ru-RU"/>
        </w:rPr>
        <w:t>Образовательная система (УМК): </w:t>
      </w:r>
      <w:r w:rsidRPr="009B0C25">
        <w:rPr>
          <w:rFonts w:ascii="Arial" w:eastAsia="Times New Roman" w:hAnsi="Arial" w:cs="Arial"/>
          <w:color w:val="000000"/>
          <w:lang w:eastAsia="ru-RU"/>
        </w:rPr>
        <w:t>«Школа России».</w:t>
      </w:r>
    </w:p>
    <w:p w:rsidR="009B0C25" w:rsidRPr="009B0C25" w:rsidRDefault="009B0C25" w:rsidP="009B0C25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9B0C25">
        <w:rPr>
          <w:rFonts w:ascii="Arial" w:eastAsia="Times New Roman" w:hAnsi="Arial" w:cs="Arial"/>
          <w:b/>
          <w:bCs/>
          <w:color w:val="000000"/>
          <w:lang w:eastAsia="ru-RU"/>
        </w:rPr>
        <w:t>Цель урока</w:t>
      </w:r>
      <w:r w:rsidRPr="009B0C25">
        <w:rPr>
          <w:rFonts w:ascii="Arial" w:eastAsia="Times New Roman" w:hAnsi="Arial" w:cs="Arial"/>
          <w:color w:val="000000"/>
          <w:lang w:eastAsia="ru-RU"/>
        </w:rPr>
        <w:t xml:space="preserve">: сформировать представления у </w:t>
      </w:r>
      <w:proofErr w:type="gramStart"/>
      <w:r w:rsidRPr="009B0C25">
        <w:rPr>
          <w:rFonts w:ascii="Arial" w:eastAsia="Times New Roman" w:hAnsi="Arial" w:cs="Arial"/>
          <w:color w:val="000000"/>
          <w:lang w:eastAsia="ru-RU"/>
        </w:rPr>
        <w:t>обучающихся</w:t>
      </w:r>
      <w:proofErr w:type="gramEnd"/>
      <w:r w:rsidRPr="009B0C25">
        <w:rPr>
          <w:rFonts w:ascii="Arial" w:eastAsia="Times New Roman" w:hAnsi="Arial" w:cs="Arial"/>
          <w:color w:val="000000"/>
          <w:lang w:eastAsia="ru-RU"/>
        </w:rPr>
        <w:t xml:space="preserve"> о числе и цифре 8.</w:t>
      </w:r>
    </w:p>
    <w:p w:rsidR="009B0C25" w:rsidRPr="009B0C25" w:rsidRDefault="009B0C25" w:rsidP="009B0C25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9B0C25">
        <w:rPr>
          <w:rFonts w:ascii="Arial" w:eastAsia="Times New Roman" w:hAnsi="Arial" w:cs="Arial"/>
          <w:b/>
          <w:bCs/>
          <w:color w:val="000000"/>
          <w:lang w:eastAsia="ru-RU"/>
        </w:rPr>
        <w:t>Задачи урока:</w:t>
      </w:r>
    </w:p>
    <w:p w:rsidR="009B0C25" w:rsidRPr="009B0C25" w:rsidRDefault="009B0C25" w:rsidP="009B0C25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9B0C25">
        <w:rPr>
          <w:rFonts w:ascii="Arial" w:eastAsia="Times New Roman" w:hAnsi="Arial" w:cs="Arial"/>
          <w:i/>
          <w:iCs/>
          <w:color w:val="000000"/>
          <w:lang w:eastAsia="ru-RU"/>
        </w:rPr>
        <w:t>Образовательные:</w:t>
      </w:r>
      <w:r w:rsidRPr="009B0C25">
        <w:rPr>
          <w:rFonts w:ascii="Arial" w:eastAsia="Times New Roman" w:hAnsi="Arial" w:cs="Arial"/>
          <w:color w:val="000000"/>
          <w:lang w:eastAsia="ru-RU"/>
        </w:rPr>
        <w:t> изучить число 8, его состав; отработать умение считать в пределах 8, составлять числовые выражения; сформировать умение писать цифру 8; закрепить знания о понятиях целое и часть; умение составлять примеры, используя соотношение между целым и частью; закрепить умение сравнивать количество предметов, путём составления пар; закрепить умение соотносить количество предметов с цифрой, обозначающей его.</w:t>
      </w:r>
    </w:p>
    <w:p w:rsidR="009B0C25" w:rsidRPr="009B0C25" w:rsidRDefault="009B0C25" w:rsidP="009B0C25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9B0C25">
        <w:rPr>
          <w:rFonts w:ascii="Arial" w:eastAsia="Times New Roman" w:hAnsi="Arial" w:cs="Arial"/>
          <w:i/>
          <w:iCs/>
          <w:color w:val="000000"/>
          <w:lang w:eastAsia="ru-RU"/>
        </w:rPr>
        <w:t>Развивающие:</w:t>
      </w:r>
      <w:r w:rsidRPr="009B0C25">
        <w:rPr>
          <w:rFonts w:ascii="Arial" w:eastAsia="Times New Roman" w:hAnsi="Arial" w:cs="Arial"/>
          <w:color w:val="000000"/>
          <w:lang w:eastAsia="ru-RU"/>
        </w:rPr>
        <w:t> развивать у детей умение вести монолог и диалог, убеждать собеседников; развитие внимания, развитие памяти; развитие мышления.</w:t>
      </w:r>
    </w:p>
    <w:p w:rsidR="009B0C25" w:rsidRPr="009B0C25" w:rsidRDefault="009B0C25" w:rsidP="009B0C25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B0C25">
        <w:rPr>
          <w:rFonts w:ascii="Arial" w:eastAsia="Times New Roman" w:hAnsi="Arial" w:cs="Arial"/>
          <w:i/>
          <w:iCs/>
          <w:color w:val="000000"/>
          <w:lang w:eastAsia="ru-RU"/>
        </w:rPr>
        <w:t>Воспитательные</w:t>
      </w:r>
      <w:proofErr w:type="gramEnd"/>
      <w:r w:rsidRPr="009B0C25">
        <w:rPr>
          <w:rFonts w:ascii="Arial" w:eastAsia="Times New Roman" w:hAnsi="Arial" w:cs="Arial"/>
          <w:i/>
          <w:iCs/>
          <w:color w:val="000000"/>
          <w:lang w:eastAsia="ru-RU"/>
        </w:rPr>
        <w:t>:</w:t>
      </w:r>
      <w:r w:rsidRPr="009B0C25">
        <w:rPr>
          <w:rFonts w:ascii="Arial" w:eastAsia="Times New Roman" w:hAnsi="Arial" w:cs="Arial"/>
          <w:color w:val="000000"/>
          <w:lang w:eastAsia="ru-RU"/>
        </w:rPr>
        <w:t> воспитывать умение слушать и слышать; воспитывать уважительное отношение к собеседнику.</w:t>
      </w:r>
    </w:p>
    <w:p w:rsidR="009B0C25" w:rsidRPr="009B0C25" w:rsidRDefault="009B0C25" w:rsidP="009B0C25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9B0C25">
        <w:rPr>
          <w:rFonts w:ascii="Arial" w:eastAsia="Times New Roman" w:hAnsi="Arial" w:cs="Arial"/>
          <w:b/>
          <w:bCs/>
          <w:color w:val="000000"/>
          <w:lang w:eastAsia="ru-RU"/>
        </w:rPr>
        <w:t>Планируемые результаты:</w:t>
      </w:r>
    </w:p>
    <w:p w:rsidR="009B0C25" w:rsidRPr="009B0C25" w:rsidRDefault="009B0C25" w:rsidP="009B0C25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9B0C25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Личностные:</w:t>
      </w:r>
      <w:r w:rsidRPr="009B0C25">
        <w:rPr>
          <w:rFonts w:ascii="Arial" w:eastAsia="Times New Roman" w:hAnsi="Arial" w:cs="Arial"/>
          <w:color w:val="000000"/>
          <w:lang w:eastAsia="ru-RU"/>
        </w:rPr>
        <w:t> проявление интереса к познанию математики; положительное отношение к процессу учения, к приобретению знаний и умений, стремление преодолевать возникающие затруднения; принятие и освоение социальной роли обучающегося, развитие мотивов учебной деятельности и формирование лич</w:t>
      </w:r>
      <w:r w:rsidRPr="009B0C25">
        <w:rPr>
          <w:rFonts w:ascii="Arial" w:eastAsia="Times New Roman" w:hAnsi="Arial" w:cs="Arial"/>
          <w:color w:val="000000"/>
          <w:lang w:eastAsia="ru-RU"/>
        </w:rPr>
        <w:softHyphen/>
        <w:t>ностного смысла учения.</w:t>
      </w:r>
    </w:p>
    <w:p w:rsidR="009B0C25" w:rsidRPr="009B0C25" w:rsidRDefault="009B0C25" w:rsidP="009B0C25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B0C25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Метапредметные</w:t>
      </w:r>
      <w:proofErr w:type="spellEnd"/>
      <w:r w:rsidRPr="009B0C25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:</w:t>
      </w:r>
    </w:p>
    <w:p w:rsidR="009B0C25" w:rsidRPr="009B0C25" w:rsidRDefault="009B0C25" w:rsidP="009B0C25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9B0C25">
        <w:rPr>
          <w:rFonts w:ascii="Arial" w:eastAsia="Times New Roman" w:hAnsi="Arial" w:cs="Arial"/>
          <w:color w:val="000000"/>
          <w:u w:val="single"/>
          <w:lang w:eastAsia="ru-RU"/>
        </w:rPr>
        <w:t>Регулятивные</w:t>
      </w:r>
      <w:r w:rsidRPr="009B0C25">
        <w:rPr>
          <w:rFonts w:ascii="Arial" w:eastAsia="Times New Roman" w:hAnsi="Arial" w:cs="Arial"/>
          <w:i/>
          <w:iCs/>
          <w:color w:val="000000"/>
          <w:lang w:eastAsia="ru-RU"/>
        </w:rPr>
        <w:t>:</w:t>
      </w:r>
      <w:r w:rsidRPr="009B0C25">
        <w:rPr>
          <w:rFonts w:ascii="Arial" w:eastAsia="Times New Roman" w:hAnsi="Arial" w:cs="Arial"/>
          <w:color w:val="000000"/>
          <w:lang w:eastAsia="ru-RU"/>
        </w:rPr>
        <w:t> овладение способностью принимать и сохранять цели и задачи учебной деятельности, поиска средств её осуществления; овладение способностью принимать и сохранять цели и задачи учебной деятельности, поиска средств её осуществления; подведение под понятие, выведение следствий.</w:t>
      </w:r>
    </w:p>
    <w:p w:rsidR="009B0C25" w:rsidRPr="009B0C25" w:rsidRDefault="009B0C25" w:rsidP="009B0C25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9B0C25">
        <w:rPr>
          <w:rFonts w:ascii="Arial" w:eastAsia="Times New Roman" w:hAnsi="Arial" w:cs="Arial"/>
          <w:color w:val="000000"/>
          <w:u w:val="single"/>
          <w:lang w:eastAsia="ru-RU"/>
        </w:rPr>
        <w:t>Познавательные:</w:t>
      </w:r>
      <w:r w:rsidRPr="009B0C25">
        <w:rPr>
          <w:rFonts w:ascii="Arial" w:eastAsia="Times New Roman" w:hAnsi="Arial" w:cs="Arial"/>
          <w:color w:val="000000"/>
          <w:lang w:eastAsia="ru-RU"/>
        </w:rPr>
        <w:t xml:space="preserve"> овладение логическими действиями анализа, синтеза, обобщения; овладение базовыми предметными и </w:t>
      </w:r>
      <w:proofErr w:type="spellStart"/>
      <w:r w:rsidRPr="009B0C25">
        <w:rPr>
          <w:rFonts w:ascii="Arial" w:eastAsia="Times New Roman" w:hAnsi="Arial" w:cs="Arial"/>
          <w:color w:val="000000"/>
          <w:lang w:eastAsia="ru-RU"/>
        </w:rPr>
        <w:t>межпредметными</w:t>
      </w:r>
      <w:proofErr w:type="spellEnd"/>
      <w:r w:rsidRPr="009B0C25">
        <w:rPr>
          <w:rFonts w:ascii="Arial" w:eastAsia="Times New Roman" w:hAnsi="Arial" w:cs="Arial"/>
          <w:color w:val="000000"/>
          <w:lang w:eastAsia="ru-RU"/>
        </w:rPr>
        <w:t xml:space="preserve"> понятиями.</w:t>
      </w:r>
    </w:p>
    <w:p w:rsidR="009B0C25" w:rsidRPr="009B0C25" w:rsidRDefault="009B0C25" w:rsidP="009B0C25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9B0C25">
        <w:rPr>
          <w:rFonts w:ascii="Arial" w:eastAsia="Times New Roman" w:hAnsi="Arial" w:cs="Arial"/>
          <w:color w:val="000000"/>
          <w:u w:val="single"/>
          <w:lang w:eastAsia="ru-RU"/>
        </w:rPr>
        <w:t>Коммуникативные:</w:t>
      </w:r>
      <w:r w:rsidRPr="009B0C25">
        <w:rPr>
          <w:rFonts w:ascii="Arial" w:eastAsia="Times New Roman" w:hAnsi="Arial" w:cs="Arial"/>
          <w:color w:val="000000"/>
          <w:lang w:eastAsia="ru-RU"/>
        </w:rPr>
        <w:t> участвовать в общей беседе, соблюдая правила речевого поведения; готовность слушать собеседника и вести диалог; готов</w:t>
      </w:r>
      <w:r w:rsidRPr="009B0C25">
        <w:rPr>
          <w:rFonts w:ascii="Arial" w:eastAsia="Times New Roman" w:hAnsi="Arial" w:cs="Arial"/>
          <w:color w:val="000000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9B0C25" w:rsidRPr="009B0C25" w:rsidRDefault="009B0C25" w:rsidP="009B0C25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B0C25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Предметные:</w:t>
      </w:r>
      <w:r w:rsidRPr="009B0C25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9B0C25">
        <w:rPr>
          <w:rFonts w:ascii="Arial" w:eastAsia="Times New Roman" w:hAnsi="Arial" w:cs="Arial"/>
          <w:color w:val="000000"/>
          <w:lang w:eastAsia="ru-RU"/>
        </w:rPr>
        <w:t>знать состав числа 8, уметь его записать; сравнивать числа в пределах 8; составлять примеры, используя соотношение между целым и частью; находить 8 на числовой прямой; соотносить число и цифру.</w:t>
      </w:r>
      <w:proofErr w:type="gramEnd"/>
    </w:p>
    <w:p w:rsidR="009B0C25" w:rsidRPr="009B0C25" w:rsidRDefault="009B0C25" w:rsidP="009B0C25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  <w:lang w:eastAsia="ru-RU"/>
        </w:rPr>
      </w:pPr>
      <w:r w:rsidRPr="009B0C25">
        <w:rPr>
          <w:rFonts w:ascii="Arial" w:eastAsia="Times New Roman" w:hAnsi="Arial" w:cs="Arial"/>
          <w:b/>
          <w:bCs/>
          <w:color w:val="000000"/>
          <w:lang w:eastAsia="ru-RU"/>
        </w:rPr>
        <w:t>Средства обучения:</w:t>
      </w:r>
      <w:r w:rsidRPr="009B0C25">
        <w:rPr>
          <w:rFonts w:ascii="Arial" w:eastAsia="Times New Roman" w:hAnsi="Arial" w:cs="Arial"/>
          <w:color w:val="000000"/>
          <w:lang w:eastAsia="ru-RU"/>
        </w:rPr>
        <w:t> компьютер, интерактивная доска, презентация, учебник.</w:t>
      </w:r>
    </w:p>
    <w:tbl>
      <w:tblPr>
        <w:tblW w:w="156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33"/>
        <w:gridCol w:w="2527"/>
        <w:gridCol w:w="7162"/>
        <w:gridCol w:w="3038"/>
      </w:tblGrid>
      <w:tr w:rsidR="009B0C25" w:rsidRPr="009B0C25" w:rsidTr="009B0C25"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Этапы урока</w:t>
            </w:r>
          </w:p>
          <w:p w:rsidR="009B0C25" w:rsidRPr="009B0C25" w:rsidRDefault="009B0C25" w:rsidP="009B0C25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(с указанием времени)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Дидактические задачи этапа</w:t>
            </w:r>
          </w:p>
        </w:tc>
        <w:tc>
          <w:tcPr>
            <w:tcW w:w="6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Содержание материала урока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Методы и приемы по каждому этапу и виду деятельности </w:t>
            </w:r>
            <w:proofErr w:type="gramStart"/>
            <w:r w:rsidRPr="009B0C2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</w:tc>
      </w:tr>
      <w:tr w:rsidR="009B0C25" w:rsidRPr="009B0C25" w:rsidTr="009B0C25"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Мотивирование (самоопределение) к учебной деятельности (организационный момент) – 1 минута.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Подготовка класса к работе.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Мотивация к учебной деятельности.</w:t>
            </w:r>
          </w:p>
        </w:tc>
        <w:tc>
          <w:tcPr>
            <w:tcW w:w="6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Здравствуйте, ребята.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Возьмите, пожалуйста, из своих подставок учебник, рабочую тетрадь и пенал. По рядам. Сначала первый ряд, присоединяется 3 ряд, затем 2 ряд. Если вы готовы, ждите остальных.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Вы уже настоящие ученики. Помним, что нужно соблюдать правило порядка на парте.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Все готовы? А с чего нужно начинать урок? – С приветствия. Как мы приветствуем друг друга? – Стоя около парты, киваем.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Молодцы, можете присаживаться.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На столе учебник, тетрадь, пенал.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Прозвенел уже звонок,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Сядем тихо и неслышно,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И скорей начнём урок.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Будем мы писать, трудиться,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Ведь заданья нелегки.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Нам, друзья, нельзя лениться,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Так как мы ученики.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Используется словесный метод обучения (беседа).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Учащиеся готовят свои рабочие места.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Приветствуют учителя.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Учитель проговаривает стихотворение по строчке, дети повторяют за учителем.</w:t>
            </w:r>
          </w:p>
        </w:tc>
      </w:tr>
      <w:tr w:rsidR="009B0C25" w:rsidRPr="009B0C25" w:rsidTr="009B0C25"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numPr>
                <w:ilvl w:val="0"/>
                <w:numId w:val="2"/>
              </w:num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Актуализация и фиксирование индивидуального затруднения в пробном учебном </w:t>
            </w:r>
            <w:r w:rsidRPr="009B0C2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действии</w:t>
            </w:r>
          </w:p>
          <w:p w:rsidR="009B0C25" w:rsidRPr="009B0C25" w:rsidRDefault="009B0C25" w:rsidP="009B0C25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минуты.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Закрепить знания о порядке чисел; закрепление умений решать выражения; закрепить </w:t>
            </w: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вычислительных навыков сложения и вычитания в пределах 7; развитие внимательности и памяти.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lastRenderedPageBreak/>
              <w:t>Порядковый счёт от 1 до 7 (прямой и обратный)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На доске карточки с цифрами: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3 4 1 6 2 7 5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- Что вы можете сказать о таком порядке?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числа расставлены не по порядку.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Расставьте числа в порядке возрастания.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Теперь расставьте числа в порядке убывания.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Стихотворные задачи.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Дружно муравьи живут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И без дела не снуют.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Два несут травинку,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Два несут былинку,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Три несут иголки.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Сколько их под ёлкой?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7.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Семь антенн на этой крыше.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Наш электрик дядя Миша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Лишь четыре укрепил,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Остальные – брат Кирилл.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Сколько антенн установил брат Кирилл?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3.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В снег упал Серёжа,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Зина и Антоша,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А за ними Лена, Катенька и Гена,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А потом ещё Игнат.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Сколько на снегу ребят?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7.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Семь огурцов собрали с грядки.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Пять уже съели.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Сколько осталось, ребятки?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2.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К серой цапле на урок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Прилетело семь сорок.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А из них лишь три сороки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Приготовили уроки.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Сколько </w:t>
            </w:r>
            <w:proofErr w:type="gramStart"/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лодырей</w:t>
            </w:r>
            <w:proofErr w:type="gramEnd"/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сорок прилетело на урок?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4.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Используется словесный метод (беседа), наглядный метод обучения (демонстрация презентации), </w:t>
            </w: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практический (подсчет)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Отвечают на вопросы.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B0C25" w:rsidRPr="009B0C25" w:rsidTr="009B0C25"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3. Выявление места и причины затруднения (постановка учебной задачи)</w:t>
            </w:r>
          </w:p>
          <w:p w:rsidR="009B0C25" w:rsidRPr="009B0C25" w:rsidRDefault="009B0C25" w:rsidP="009B0C25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минуты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Постановка проблемного вопроса по теме.</w:t>
            </w:r>
          </w:p>
        </w:tc>
        <w:tc>
          <w:tcPr>
            <w:tcW w:w="6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Для вас осталось ещё две загадки, вам нужно будет подумать, что отгадать их.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Ты со мною не знаком?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Я живу на дне морском.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Голова и восемь ног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Кто, скажи, я –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осьминог.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Восемь ног, как восемь рук,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Вышивают шёлком круг.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Мастер в шёлке знает толк.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Покупайте, мухи, шёлк.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паук.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Что объединяет обе загадки?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у этих животных по 8 конечностей.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Сможете определить тему нашего урока?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число 8.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Откройте свои учебники на странице 12, чтобы узнать, правы ли вы.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Используется словесный метод (беседа), наглядный метод обучения (демонстрация презентации).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Отгадывают загадки.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Отвечают на вопросы.</w:t>
            </w:r>
          </w:p>
        </w:tc>
      </w:tr>
      <w:tr w:rsidR="009B0C25" w:rsidRPr="009B0C25" w:rsidTr="009B0C25"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4. Открытие нового знания (построение проекта выхода из затруднения) –</w:t>
            </w:r>
          </w:p>
          <w:p w:rsidR="009B0C25" w:rsidRPr="009B0C25" w:rsidRDefault="009B0C25" w:rsidP="009B0C25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 минут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Решение исходной задачи: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-обеспечить восприятие, осмысление и первичное запоминание изучаемого материала;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содействовать усвоению способов, средств, которые привели к определённому выбору.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Закрепить общий способ образования каждого следующего числа в натуральном ряду; сформировать </w:t>
            </w: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умение писать цифру 8; находить 8 </w:t>
            </w:r>
            <w:proofErr w:type="gramStart"/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на</w:t>
            </w:r>
            <w:proofErr w:type="gramEnd"/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числовой прямой.</w:t>
            </w:r>
          </w:p>
        </w:tc>
        <w:tc>
          <w:tcPr>
            <w:tcW w:w="6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Где располагается число 8 в натуральном ряду?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после числа 7.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Посмотрите сколько у нас матрешек на картинке?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8.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Как можно получить число 8, рассмотрите числовой отрезок.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путем прибавления единицы к числу 7.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Три раза бросили 2 игральные кости (2 кубика). Какое число у нас выпало на игральных костях в первый раз?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8.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Значит 8 - это сколько и сколько?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Дети: 4 и 4.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Во второй раз, какое число выпало?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8.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Значит 8 – это …?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5 и 3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В третий раз, какое число выпало?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8.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По картинке мы видим, что 8 – это …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6 и 2.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Если бы вам предложили показать число 8, как вы это сделали бы?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счётными палочками, соответствующим количеством предметов.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Теперь мы можем заселить дом числа 8.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Какая цифра обозначает число «восемь»?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цифра 8.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На что похожа цифра 8?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на снеговика, два бублика, крендель.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Вот что писал Самуил Маршак про цифру 8: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У восьмёрки два кольца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Без начала и конца.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Похоже ли это описание?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да.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- Посмотрите, если положить на бок восьмерку, то она становится похожей на знак бесконечности.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Знак бесконечности — математический символ, используется для характеристики безграничных, беспредельных предметов и явлений, для которых невозможно указание границ или количества.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Этот знак, находит применение в таких науках как математика, геометрия, физика, философия, логика и в других.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На доске образец написание цифры 8.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 xml:space="preserve">- Назовите </w:t>
            </w:r>
            <w:proofErr w:type="gramStart"/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элементы</w:t>
            </w:r>
            <w:proofErr w:type="gramEnd"/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из которых она состоит.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два овала (две петли).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 xml:space="preserve">- Начинаю писать цифру выше середины клетки. Веду линию вправо верх, закругляю, касаясь правой стороны клетки. </w:t>
            </w:r>
            <w:proofErr w:type="gramStart"/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Веду</w:t>
            </w:r>
            <w:proofErr w:type="gramEnd"/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справа налево, закругляю и веду к середине нижней стороны клетки.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Далее линию закругляю, веду вверх к исходной точке.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Давайте попробуем написать цифру 8 в воздухе вместе со мной. Взяли ручки и пишем.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На странице 13 прописи цифры 8, посмотрите внимательно на образец, обведите ручкой написанные цифры 8, а затем продолжите самостоятельно писать цифру 8, отступая одну клетку.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Найдите самую красивую цифру и подчеркните ее.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В следующей строке найдите закономерность в написании цифр.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Какую закономерность вы нашли?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Дети: первая цифра увеличивается на 1, а вторая остается </w:t>
            </w: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одинаковой.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Продолжите ряд на 4 числа.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Используется словесный метод (беседа), практический метод (работа с книгой), наглядный метод обучения (демонстрация презентации).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Отвечают на вопросы.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Выявление общего способа действия (как получить следующее натуральное число)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Отвечают на вопросы.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Отвечают на вопросы.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Прописывают цифру в воздухе.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Пишут цифру 8 по образцу в учебнике.</w:t>
            </w:r>
          </w:p>
        </w:tc>
      </w:tr>
      <w:tr w:rsidR="009B0C25" w:rsidRPr="009B0C25" w:rsidTr="009B0C25"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 xml:space="preserve">5. </w:t>
            </w:r>
            <w:proofErr w:type="spellStart"/>
            <w:r w:rsidRPr="009B0C2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Физминутка</w:t>
            </w:r>
            <w:proofErr w:type="spellEnd"/>
            <w:r w:rsidRPr="009B0C2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</w:p>
          <w:p w:rsidR="009B0C25" w:rsidRPr="009B0C25" w:rsidRDefault="009B0C25" w:rsidP="009B0C25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минута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Выполнение </w:t>
            </w:r>
            <w:proofErr w:type="spellStart"/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физминутки</w:t>
            </w:r>
            <w:proofErr w:type="spellEnd"/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6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На слайде появляется пример, если ответ меньше 8, то дети должны присесть, а если равен 8, то нужно встать на носочки и потянуться.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Выполняют </w:t>
            </w:r>
            <w:proofErr w:type="spellStart"/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физминутку</w:t>
            </w:r>
            <w:proofErr w:type="spellEnd"/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</w:tr>
      <w:tr w:rsidR="009B0C25" w:rsidRPr="009B0C25" w:rsidTr="009B0C25"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6. Применение </w:t>
            </w:r>
            <w:proofErr w:type="gramStart"/>
            <w:r w:rsidRPr="009B0C2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изученного</w:t>
            </w:r>
            <w:proofErr w:type="gramEnd"/>
            <w:r w:rsidRPr="009B0C2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на практике</w:t>
            </w:r>
          </w:p>
          <w:p w:rsidR="009B0C25" w:rsidRPr="009B0C25" w:rsidRDefault="009B0C25" w:rsidP="009B0C25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 минут.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Закрепить знания о понятиях целое и часть; умение составлять примеры</w:t>
            </w:r>
            <w:proofErr w:type="gramStart"/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используя соотношение между целым и частью; знать состав числа 8, уметь его записать; закрепить умение сравнивать количество предметов, путём составления пар; закрепить умение соотносить количество предметов с цифрой, обозначающей его.</w:t>
            </w:r>
          </w:p>
        </w:tc>
        <w:tc>
          <w:tcPr>
            <w:tcW w:w="6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Рассмотрите номер 4 на странице 13. Что здесь нужно сделать?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дорисовать на втором кубике точки так, чтобы получилось число 8 или нужно написать число, которое получилось.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Выполняем номер 3 на странице 13. Вам нужно будет написать пример, используя соотношение между отрезком и его частями.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Как можно назвать маленькие отрезки?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части.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Как большой отрезок?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целое.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Сколько равенств покажут связь между ними?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3 равенства.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Вернемся на страницу 12, выполняем номер 1.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Что нужно сделать в этом номере?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соотнести количество предметов и цифрой, обозначающей его.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Выполняем номер 2. Что нужно сделать в этом номере?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сравнить количество предметов.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 xml:space="preserve">- Выполняем номер 5 на странице 13. Что нужно сделать в этом </w:t>
            </w: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номере?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выбрать нужную фигуру.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Какая фигура подходит?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фигура номер 1.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Почему?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потому что красных фигур 2, а остальных по три.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Используется словесный метод (беседа), практический метод (работа с книгой), наглядный метод обучения (демонстрация презентации).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Выполняют задание.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Отвечают на вопросы.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B0C25" w:rsidRPr="009B0C25" w:rsidTr="009B0C25"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 xml:space="preserve">7. </w:t>
            </w:r>
            <w:proofErr w:type="spellStart"/>
            <w:r w:rsidRPr="009B0C2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Физминутка</w:t>
            </w:r>
            <w:proofErr w:type="spellEnd"/>
          </w:p>
          <w:p w:rsidR="009B0C25" w:rsidRPr="009B0C25" w:rsidRDefault="009B0C25" w:rsidP="009B0C25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минута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Выполнение </w:t>
            </w:r>
            <w:proofErr w:type="spellStart"/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физминутки</w:t>
            </w:r>
            <w:proofErr w:type="spellEnd"/>
          </w:p>
        </w:tc>
        <w:tc>
          <w:tcPr>
            <w:tcW w:w="6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-Дети стоя выполняют наклоны головой, туловищем, повторяют движения за учителем.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B0C25" w:rsidRPr="009B0C25" w:rsidTr="009B0C25"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8.Включение в систему знаний и повторение.</w:t>
            </w:r>
          </w:p>
          <w:p w:rsidR="009B0C25" w:rsidRPr="009B0C25" w:rsidRDefault="009B0C25" w:rsidP="009B0C25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минуты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В ходе организации беседы выявляется уровень усвоенных знаний.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На слайде восьмиугольник.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Ребята, а вы знаете, как называется эта фигура?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восьмиугольник.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А почему?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у него 8 углов.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А сколько у него вершин?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8.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А сколько сторон?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8.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Сейчас вам нужно будет дать характеристику числу 8. В этом вам поможет план: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1. Получение числа.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 xml:space="preserve">2. Запись числа с помощью скольких </w:t>
            </w:r>
            <w:proofErr w:type="gramStart"/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цифр</w:t>
            </w:r>
            <w:proofErr w:type="gramEnd"/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</w:t>
            </w:r>
            <w:proofErr w:type="gramStart"/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каких</w:t>
            </w:r>
            <w:proofErr w:type="gramEnd"/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3. Соседи числа.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4. Состав числа.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О чём мы разговаривали на уроке сегодня?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о числе и цифре 8.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Что узнали? Чему научились?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Дети: состав числа 8, расположение на числовом отрезке, как писать цифру 8.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Всё ли у вас получилось?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Что вызвало затруднение?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Используется словесный метод (беседа).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Отвечают на вопросы.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B0C25" w:rsidRPr="009B0C25" w:rsidTr="009B0C25"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9. Рефлексия учебной деятельности на уроке (итог) 2 минуты.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самооценки учащимися своей учебной деятельности на уроке.</w:t>
            </w:r>
          </w:p>
        </w:tc>
        <w:tc>
          <w:tcPr>
            <w:tcW w:w="6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- Оценивание своих достижений на уроке (учащиеся показывают один из знаков и объясняют свой выбор) (Смайлик – улыбается, потому что на уроке всё получилось.</w:t>
            </w:r>
            <w:proofErr w:type="gramEnd"/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Смайлик – не улыбается, потому что были затруднения, но справился с ними. </w:t>
            </w:r>
            <w:proofErr w:type="gramStart"/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Смайлик – огорчён, потому что были затруднения и не смог с ними справиться.)</w:t>
            </w:r>
            <w:proofErr w:type="gramEnd"/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Словесный</w:t>
            </w:r>
            <w:proofErr w:type="gramEnd"/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 xml:space="preserve"> (беседа).</w:t>
            </w:r>
          </w:p>
          <w:p w:rsidR="009B0C25" w:rsidRPr="009B0C25" w:rsidRDefault="009B0C25" w:rsidP="009B0C25">
            <w:pPr>
              <w:spacing w:after="157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Дети осуществляют </w:t>
            </w:r>
            <w:proofErr w:type="spellStart"/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самооценивание</w:t>
            </w:r>
            <w:proofErr w:type="spellEnd"/>
            <w:r w:rsidRPr="009B0C25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</w:tr>
    </w:tbl>
    <w:p w:rsidR="00A97F12" w:rsidRDefault="00A97F12"/>
    <w:sectPr w:rsidR="00A97F12" w:rsidSect="009B0C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7ECD"/>
    <w:multiLevelType w:val="multilevel"/>
    <w:tmpl w:val="957AE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EF2AC4"/>
    <w:multiLevelType w:val="multilevel"/>
    <w:tmpl w:val="00F0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0C25"/>
    <w:rsid w:val="004A4B86"/>
    <w:rsid w:val="00534804"/>
    <w:rsid w:val="009B0C25"/>
    <w:rsid w:val="00A9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1712</Words>
  <Characters>9761</Characters>
  <Application>Microsoft Office Word</Application>
  <DocSecurity>0</DocSecurity>
  <Lines>81</Lines>
  <Paragraphs>22</Paragraphs>
  <ScaleCrop>false</ScaleCrop>
  <Company/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andrik_demaster</dc:creator>
  <cp:lastModifiedBy>andrik_demaster</cp:lastModifiedBy>
  <cp:revision>4</cp:revision>
  <dcterms:created xsi:type="dcterms:W3CDTF">2019-01-13T09:15:00Z</dcterms:created>
  <dcterms:modified xsi:type="dcterms:W3CDTF">2019-01-13T13:24:00Z</dcterms:modified>
</cp:coreProperties>
</file>