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Однокоренные слова.</w:t>
      </w: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3C3" w:rsidRPr="001243C3" w:rsidRDefault="001243C3" w:rsidP="001243C3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1243C3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 xml:space="preserve"> </w:t>
      </w:r>
      <w:r w:rsidRPr="001243C3">
        <w:rPr>
          <w:rFonts w:ascii="Times New Roman" w:eastAsia="SchoolBookC" w:hAnsi="Times New Roman" w:cs="SchoolBookC"/>
          <w:sz w:val="28"/>
          <w:szCs w:val="28"/>
          <w:lang w:eastAsia="ru-RU"/>
        </w:rPr>
        <w:t>развитие умений анализировать однокоренные слова, выделять корень, определять лексическое значение корня и общее значение однокоренных слов.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243C3" w:rsidRPr="001243C3" w:rsidRDefault="001243C3" w:rsidP="001243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умение находить однокоренные слова;</w:t>
      </w:r>
    </w:p>
    <w:p w:rsidR="001243C3" w:rsidRPr="001243C3" w:rsidRDefault="001243C3" w:rsidP="001243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</w:t>
      </w: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выделять в однокоренных словах корень;</w:t>
      </w:r>
    </w:p>
    <w:p w:rsidR="001243C3" w:rsidRPr="001243C3" w:rsidRDefault="001243C3" w:rsidP="001243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лексическое значение однокоренных слов и корня в них.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урока: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базовый уровень умений работать с информацией по теме;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умение выстраивать речевые высказывания, работать самостоятельно и в паре, уважительное отношение к иной точке зрения</w:t>
      </w:r>
      <w:proofErr w:type="gramStart"/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у обучающихся навыки исследования, логических рассуждений;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начальные формы рефлексии;</w:t>
      </w:r>
    </w:p>
    <w:p w:rsidR="001243C3" w:rsidRPr="001243C3" w:rsidRDefault="001243C3" w:rsidP="001243C3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i/>
          <w:iCs/>
          <w:color w:val="6B2394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Сформируется базовый уровень умений:  </w:t>
      </w:r>
    </w:p>
    <w:p w:rsidR="001243C3" w:rsidRPr="001243C3" w:rsidRDefault="001243C3" w:rsidP="001243C3">
      <w:pPr>
        <w:autoSpaceDE w:val="0"/>
        <w:spacing w:after="0" w:line="200" w:lineRule="atLeast"/>
        <w:ind w:firstLine="720"/>
        <w:jc w:val="both"/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</w:pPr>
      <w:r w:rsidRPr="001243C3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1243C3">
        <w:rPr>
          <w:rFonts w:ascii="Times New Roman" w:eastAsia="SchoolBookC-Italic" w:hAnsi="Times New Roman" w:cs="SchoolBookC-Italic"/>
          <w:sz w:val="28"/>
          <w:szCs w:val="28"/>
          <w:lang w:eastAsia="ru-RU"/>
        </w:rPr>
        <w:t xml:space="preserve">Анализировать </w:t>
      </w:r>
      <w:r w:rsidRPr="001243C3">
        <w:rPr>
          <w:rFonts w:ascii="Times New Roman" w:eastAsia="SchoolBookC" w:hAnsi="Times New Roman" w:cs="SchoolBookC"/>
          <w:sz w:val="28"/>
          <w:szCs w:val="28"/>
          <w:lang w:eastAsia="ru-RU"/>
        </w:rPr>
        <w:t>однокоренные слова: называть общее лексическое значение корня.</w:t>
      </w:r>
    </w:p>
    <w:p w:rsidR="001243C3" w:rsidRPr="001243C3" w:rsidRDefault="001243C3" w:rsidP="001243C3">
      <w:pPr>
        <w:autoSpaceDE w:val="0"/>
        <w:spacing w:after="0" w:line="200" w:lineRule="atLeast"/>
        <w:ind w:firstLine="720"/>
        <w:jc w:val="both"/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</w:pPr>
      <w:r w:rsidRPr="001243C3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1243C3">
        <w:rPr>
          <w:rFonts w:ascii="Times New Roman" w:eastAsia="SchoolBookC-Italic" w:hAnsi="Times New Roman" w:cs="SchoolBookC-Italic"/>
          <w:sz w:val="28"/>
          <w:szCs w:val="28"/>
          <w:lang w:eastAsia="ru-RU"/>
        </w:rPr>
        <w:t xml:space="preserve">Выделять </w:t>
      </w:r>
      <w:r w:rsidRPr="001243C3">
        <w:rPr>
          <w:rFonts w:ascii="Times New Roman" w:eastAsia="SchoolBookC" w:hAnsi="Times New Roman" w:cs="SchoolBookC"/>
          <w:sz w:val="28"/>
          <w:szCs w:val="28"/>
          <w:lang w:eastAsia="ru-RU"/>
        </w:rPr>
        <w:t>корень в слове, в группе однокоренных слов, подбирать однокоренные слова.</w:t>
      </w:r>
    </w:p>
    <w:p w:rsidR="001243C3" w:rsidRPr="001243C3" w:rsidRDefault="001243C3" w:rsidP="001243C3">
      <w:pPr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1243C3">
        <w:rPr>
          <w:rFonts w:ascii="Times New Roman" w:eastAsia="SchoolBookC-Italic" w:hAnsi="Times New Roman" w:cs="SchoolBookC-Italic"/>
          <w:sz w:val="28"/>
          <w:szCs w:val="28"/>
          <w:lang w:eastAsia="ru-RU"/>
        </w:rPr>
        <w:t xml:space="preserve">Отличать </w:t>
      </w:r>
      <w:r w:rsidRPr="001243C3">
        <w:rPr>
          <w:rFonts w:ascii="Times New Roman" w:eastAsia="SchoolBookC" w:hAnsi="Times New Roman" w:cs="SchoolBookC"/>
          <w:sz w:val="28"/>
          <w:szCs w:val="28"/>
          <w:lang w:eastAsia="ru-RU"/>
        </w:rPr>
        <w:t>однокоренные слова от слов с похожим корнем (</w:t>
      </w:r>
      <w:r w:rsidRPr="001243C3">
        <w:rPr>
          <w:rFonts w:ascii="Times New Roman" w:eastAsia="SchoolBookC-Italic" w:hAnsi="Times New Roman" w:cs="SchoolBookC-Italic"/>
          <w:i/>
          <w:sz w:val="28"/>
          <w:szCs w:val="28"/>
          <w:lang w:eastAsia="ru-RU"/>
        </w:rPr>
        <w:t>горе, гора, гореть</w:t>
      </w:r>
      <w:r w:rsidRPr="001243C3">
        <w:rPr>
          <w:rFonts w:ascii="Times New Roman" w:eastAsia="SchoolBookC" w:hAnsi="Times New Roman" w:cs="SchoolBookC"/>
          <w:sz w:val="28"/>
          <w:szCs w:val="28"/>
          <w:lang w:eastAsia="ru-RU"/>
        </w:rPr>
        <w:t>).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Универсальные учебные действия (УУД)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Познавательные:</w:t>
      </w:r>
    </w:p>
    <w:p w:rsidR="001243C3" w:rsidRPr="001243C3" w:rsidRDefault="001243C3" w:rsidP="001243C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Развивать</w:t>
      </w: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 умение извлекать информацию из схем, иллюстраций, текстов.</w:t>
      </w:r>
    </w:p>
    <w:p w:rsidR="001243C3" w:rsidRPr="001243C3" w:rsidRDefault="001243C3" w:rsidP="001243C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сущность, особенности объектов.</w:t>
      </w:r>
    </w:p>
    <w:p w:rsidR="001243C3" w:rsidRPr="001243C3" w:rsidRDefault="001243C3" w:rsidP="001243C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основе анализа объектов делать выводы.</w:t>
      </w:r>
    </w:p>
    <w:p w:rsidR="001243C3" w:rsidRPr="001243C3" w:rsidRDefault="001243C3" w:rsidP="001243C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Обобщать и классифицировать по признакам.</w:t>
      </w:r>
    </w:p>
    <w:p w:rsidR="001243C3" w:rsidRPr="001243C3" w:rsidRDefault="001243C3" w:rsidP="001243C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Ориентироваться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страницах </w:t>
      </w: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учебника.</w:t>
      </w:r>
    </w:p>
    <w:p w:rsidR="001243C3" w:rsidRPr="001243C3" w:rsidRDefault="001243C3" w:rsidP="001243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Регулятивные:</w:t>
      </w:r>
    </w:p>
    <w:p w:rsidR="001243C3" w:rsidRPr="001243C3" w:rsidRDefault="001243C3" w:rsidP="001243C3">
      <w:pPr>
        <w:numPr>
          <w:ilvl w:val="0"/>
          <w:numId w:val="3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Самостоятельно организовывать свое рабочее место.</w:t>
      </w:r>
    </w:p>
    <w:p w:rsidR="001243C3" w:rsidRPr="001243C3" w:rsidRDefault="001243C3" w:rsidP="001243C3">
      <w:pPr>
        <w:numPr>
          <w:ilvl w:val="0"/>
          <w:numId w:val="3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Развиваем умение высказывать своё предположение на основе работы с материалом учебника.</w:t>
      </w:r>
    </w:p>
    <w:p w:rsidR="001243C3" w:rsidRPr="001243C3" w:rsidRDefault="001243C3" w:rsidP="001243C3">
      <w:pPr>
        <w:numPr>
          <w:ilvl w:val="0"/>
          <w:numId w:val="3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ценивать учебные действия в соответствии с поставленной задачей.</w:t>
      </w:r>
    </w:p>
    <w:p w:rsidR="001243C3" w:rsidRPr="001243C3" w:rsidRDefault="001243C3" w:rsidP="001243C3">
      <w:pPr>
        <w:numPr>
          <w:ilvl w:val="0"/>
          <w:numId w:val="3"/>
        </w:num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Прогнозировать предстоящую работу (составлять план).</w:t>
      </w:r>
    </w:p>
    <w:p w:rsidR="001243C3" w:rsidRPr="001243C3" w:rsidRDefault="001243C3" w:rsidP="001243C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Осуществлять познавательную и личностную рефлексию.</w:t>
      </w:r>
    </w:p>
    <w:p w:rsidR="001243C3" w:rsidRPr="001243C3" w:rsidRDefault="001243C3" w:rsidP="001243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Коммуникативные:</w:t>
      </w:r>
    </w:p>
    <w:p w:rsidR="001243C3" w:rsidRPr="001243C3" w:rsidRDefault="001243C3" w:rsidP="001243C3">
      <w:pPr>
        <w:numPr>
          <w:ilvl w:val="0"/>
          <w:numId w:val="4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</w:t>
      </w: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азвиваем умение слушать и понимать других.</w:t>
      </w:r>
    </w:p>
    <w:p w:rsidR="001243C3" w:rsidRPr="001243C3" w:rsidRDefault="001243C3" w:rsidP="001243C3">
      <w:pPr>
        <w:numPr>
          <w:ilvl w:val="0"/>
          <w:numId w:val="4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речевое высказывание в соответствии с поставленными задачами.</w:t>
      </w:r>
    </w:p>
    <w:p w:rsidR="001243C3" w:rsidRPr="001243C3" w:rsidRDefault="001243C3" w:rsidP="001243C3">
      <w:pPr>
        <w:numPr>
          <w:ilvl w:val="0"/>
          <w:numId w:val="4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Оформлять свои мысли в устной форме.</w:t>
      </w:r>
    </w:p>
    <w:p w:rsidR="001243C3" w:rsidRPr="001243C3" w:rsidRDefault="001243C3" w:rsidP="001243C3">
      <w:pPr>
        <w:numPr>
          <w:ilvl w:val="0"/>
          <w:numId w:val="4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Умение работать в паре.</w:t>
      </w:r>
    </w:p>
    <w:p w:rsidR="001243C3" w:rsidRPr="001243C3" w:rsidRDefault="001243C3" w:rsidP="001243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Личностные:</w:t>
      </w:r>
    </w:p>
    <w:p w:rsidR="001243C3" w:rsidRPr="001243C3" w:rsidRDefault="001243C3" w:rsidP="001243C3">
      <w:pPr>
        <w:numPr>
          <w:ilvl w:val="0"/>
          <w:numId w:val="5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правила этикета.</w:t>
      </w:r>
    </w:p>
    <w:p w:rsidR="001243C3" w:rsidRPr="001243C3" w:rsidRDefault="001243C3" w:rsidP="001243C3">
      <w:pPr>
        <w:numPr>
          <w:ilvl w:val="0"/>
          <w:numId w:val="5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Развиваем умения </w:t>
      </w:r>
      <w:proofErr w:type="gramStart"/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сказывать своё отношение</w:t>
      </w:r>
      <w:proofErr w:type="gramEnd"/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выражать свои эмоции.</w:t>
      </w:r>
    </w:p>
    <w:p w:rsidR="001243C3" w:rsidRPr="001243C3" w:rsidRDefault="001243C3" w:rsidP="001243C3">
      <w:pPr>
        <w:numPr>
          <w:ilvl w:val="0"/>
          <w:numId w:val="5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ценивать поступки в соответствии с определённой ситуацией.</w:t>
      </w:r>
    </w:p>
    <w:p w:rsidR="001243C3" w:rsidRPr="001243C3" w:rsidRDefault="001243C3" w:rsidP="001243C3">
      <w:pPr>
        <w:numPr>
          <w:ilvl w:val="0"/>
          <w:numId w:val="5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Формируем мотивацию к обучению и целенаправленной познавательной деятельности.</w:t>
      </w:r>
    </w:p>
    <w:p w:rsid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ar-SA"/>
        </w:rPr>
        <w:t>Оборудование урока:</w:t>
      </w:r>
    </w:p>
    <w:p w:rsidR="001243C3" w:rsidRPr="001243C3" w:rsidRDefault="001243C3" w:rsidP="001243C3">
      <w:pPr>
        <w:numPr>
          <w:ilvl w:val="0"/>
          <w:numId w:val="6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компьютер</w:t>
      </w:r>
    </w:p>
    <w:p w:rsidR="001243C3" w:rsidRPr="001243C3" w:rsidRDefault="001243C3" w:rsidP="001243C3">
      <w:pPr>
        <w:numPr>
          <w:ilvl w:val="0"/>
          <w:numId w:val="6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презентация урока</w:t>
      </w:r>
    </w:p>
    <w:p w:rsidR="001243C3" w:rsidRDefault="001243C3" w:rsidP="001243C3">
      <w:pPr>
        <w:numPr>
          <w:ilvl w:val="0"/>
          <w:numId w:val="6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демонстрационный раздаточный материал</w:t>
      </w:r>
    </w:p>
    <w:p w:rsidR="00596070" w:rsidRPr="001243C3" w:rsidRDefault="00596070" w:rsidP="001243C3">
      <w:pPr>
        <w:numPr>
          <w:ilvl w:val="0"/>
          <w:numId w:val="6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материал для работы в группах</w:t>
      </w:r>
    </w:p>
    <w:p w:rsidR="001243C3" w:rsidRPr="001243C3" w:rsidRDefault="001243C3" w:rsidP="001243C3">
      <w:pPr>
        <w:numPr>
          <w:ilvl w:val="0"/>
          <w:numId w:val="6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«Дерево</w:t>
      </w:r>
      <w:proofErr w:type="gramStart"/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»(</w:t>
      </w:r>
      <w:proofErr w:type="gramEnd"/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рефлексия)</w:t>
      </w: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ar-SA"/>
        </w:rPr>
        <w:t>Формы работы:</w:t>
      </w: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самостоятельная работа, индивидуальная работа</w:t>
      </w:r>
      <w:proofErr w:type="gramStart"/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,</w:t>
      </w:r>
      <w:proofErr w:type="gramEnd"/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групповая работа.</w:t>
      </w: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ar-SA"/>
        </w:rPr>
        <w:t>Методы обучения:</w:t>
      </w:r>
    </w:p>
    <w:p w:rsidR="001243C3" w:rsidRPr="001243C3" w:rsidRDefault="001243C3" w:rsidP="001243C3">
      <w:pPr>
        <w:numPr>
          <w:ilvl w:val="0"/>
          <w:numId w:val="7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проблемный;</w:t>
      </w:r>
    </w:p>
    <w:p w:rsidR="001243C3" w:rsidRPr="001243C3" w:rsidRDefault="001243C3" w:rsidP="001243C3">
      <w:pPr>
        <w:numPr>
          <w:ilvl w:val="0"/>
          <w:numId w:val="7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частично-поисковый;</w:t>
      </w:r>
    </w:p>
    <w:p w:rsidR="001243C3" w:rsidRPr="001243C3" w:rsidRDefault="001243C3" w:rsidP="001243C3">
      <w:pPr>
        <w:numPr>
          <w:ilvl w:val="0"/>
          <w:numId w:val="7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словесно-логический;</w:t>
      </w:r>
    </w:p>
    <w:p w:rsidR="001243C3" w:rsidRPr="001243C3" w:rsidRDefault="001243C3" w:rsidP="001243C3">
      <w:pPr>
        <w:numPr>
          <w:ilvl w:val="0"/>
          <w:numId w:val="8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метод самостоятельной работы учащихся</w:t>
      </w:r>
    </w:p>
    <w:p w:rsidR="001243C3" w:rsidRPr="001243C3" w:rsidRDefault="001243C3" w:rsidP="001243C3">
      <w:pPr>
        <w:numPr>
          <w:ilvl w:val="0"/>
          <w:numId w:val="8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метод групповой работы учащихся</w:t>
      </w: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CF5263" w:rsidRPr="00CF5263" w:rsidRDefault="00CF5263" w:rsidP="00CF5263">
      <w:pPr>
        <w:shd w:val="clear" w:color="auto" w:fill="FFFFFF"/>
        <w:suppressAutoHyphens/>
        <w:snapToGrid w:val="0"/>
        <w:spacing w:after="0" w:line="263" w:lineRule="atLeast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500"/>
        <w:gridCol w:w="1843"/>
        <w:gridCol w:w="2009"/>
        <w:gridCol w:w="1948"/>
      </w:tblGrid>
      <w:tr w:rsidR="00CF5263" w:rsidRPr="00CF5263" w:rsidTr="00567071">
        <w:tc>
          <w:tcPr>
            <w:tcW w:w="515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666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Ход урока</w:t>
            </w: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ученика</w:t>
            </w: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Формируемые УУД</w:t>
            </w:r>
          </w:p>
        </w:tc>
      </w:tr>
      <w:tr w:rsidR="00CF5263" w:rsidRPr="00CF5263" w:rsidTr="00567071">
        <w:tc>
          <w:tcPr>
            <w:tcW w:w="515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</w:t>
            </w:r>
            <w:r w:rsidRPr="00CF5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Организационный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момент</w:t>
            </w:r>
          </w:p>
        </w:tc>
        <w:tc>
          <w:tcPr>
            <w:tcW w:w="2666" w:type="pct"/>
            <w:shd w:val="clear" w:color="auto" w:fill="auto"/>
          </w:tcPr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Здравствуйте, ребята</w:t>
            </w:r>
            <w:r w:rsidRPr="00CF52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  <w:r w:rsidRPr="00CF526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Начинаем наш урок.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F5263" w:rsidRPr="00CF5263" w:rsidRDefault="00CF5263" w:rsidP="0059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пришли сюда учиться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</w:p>
          <w:p w:rsidR="00CF5263" w:rsidRPr="00CF5263" w:rsidRDefault="00CF5263" w:rsidP="0059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лениться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,а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трудиться.</w:t>
            </w:r>
          </w:p>
          <w:p w:rsidR="00CF5263" w:rsidRPr="00CF5263" w:rsidRDefault="00CF5263" w:rsidP="0059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Работаем старательно,</w:t>
            </w:r>
          </w:p>
          <w:p w:rsidR="00CF5263" w:rsidRPr="00CF5263" w:rsidRDefault="00CF5263" w:rsidP="0059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Слушаем внимательно!</w:t>
            </w:r>
          </w:p>
          <w:p w:rsidR="00CF5263" w:rsidRPr="00CF5263" w:rsidRDefault="00CF5263" w:rsidP="00CF5263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Организует обучающихся, контролирует их готовность к уроку.</w:t>
            </w:r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Приветствуют учителя стоя.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Самостоятельно организуют рабочее место, осуществляют самоконтроль.</w:t>
            </w: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 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</w:p>
        </w:tc>
      </w:tr>
      <w:tr w:rsidR="00CF5263" w:rsidRPr="00CF5263" w:rsidTr="00567071">
        <w:trPr>
          <w:trHeight w:val="1892"/>
        </w:trPr>
        <w:tc>
          <w:tcPr>
            <w:tcW w:w="515" w:type="pct"/>
            <w:shd w:val="clear" w:color="auto" w:fill="auto"/>
          </w:tcPr>
          <w:p w:rsidR="00CF5263" w:rsidRPr="00CF5263" w:rsidRDefault="00CF5263" w:rsidP="003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Актуализация знаний.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  <w:shd w:val="clear" w:color="auto" w:fill="auto"/>
          </w:tcPr>
          <w:p w:rsidR="00CF5263" w:rsidRPr="00CF5263" w:rsidRDefault="00CF5263" w:rsidP="00596070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– Откройте тетрадь.</w:t>
            </w:r>
          </w:p>
          <w:p w:rsidR="00CF5263" w:rsidRPr="00CF5263" w:rsidRDefault="00CF5263" w:rsidP="00596070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– Запишите дату.</w:t>
            </w:r>
          </w:p>
          <w:p w:rsidR="00CF5263" w:rsidRPr="00CF5263" w:rsidRDefault="00CF5263" w:rsidP="00596070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F52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>Комментированная запись числа.</w:t>
            </w:r>
          </w:p>
          <w:p w:rsidR="00CF5263" w:rsidRPr="00CF5263" w:rsidRDefault="00CF5263" w:rsidP="00596070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– Какую запись должны сделать дальше?</w:t>
            </w:r>
          </w:p>
          <w:p w:rsidR="00CF5263" w:rsidRDefault="00CF5263" w:rsidP="00596070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– Напишите слова «Классная работа».</w:t>
            </w:r>
          </w:p>
          <w:p w:rsidR="00596070" w:rsidRPr="00596070" w:rsidRDefault="00596070" w:rsidP="00596070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Times New Roman"/>
                <w:bCs/>
                <w:color w:val="00CCFF"/>
                <w:sz w:val="32"/>
                <w:szCs w:val="32"/>
                <w:u w:val="single"/>
                <w:lang w:eastAsia="ar-SA"/>
              </w:rPr>
            </w:pPr>
            <w:r w:rsidRPr="0059607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ar-SA"/>
              </w:rPr>
              <w:t>СЛАЙД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Минутка чистописания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У                         у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Ум да разум надоумят сразу.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-Прочитайте запись.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-Что вы прочитали</w:t>
            </w:r>
            <w:proofErr w:type="gramStart"/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?(</w:t>
            </w:r>
            <w:proofErr w:type="gramEnd"/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пословицу)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-Как вы понимаете ее смысл?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-Запишите</w:t>
            </w:r>
            <w:r w:rsidR="00596070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 xml:space="preserve"> ее</w:t>
            </w: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 xml:space="preserve"> к себе в тетради.</w:t>
            </w:r>
          </w:p>
          <w:p w:rsidR="00CF5263" w:rsidRPr="00596070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 w:rsidRPr="0059607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СЛАЙД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Словарная работа.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Посмотрите на слова на экране.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lastRenderedPageBreak/>
              <w:t>С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  <w:t>к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ор_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Д_р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  <w:t>о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га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proofErr w:type="gramStart"/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  <w:t>Р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_сунок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В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  <w:t>е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т_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р</w:t>
            </w:r>
            <w:proofErr w:type="gramEnd"/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_си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  <w:t>н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а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С_нтябр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  <w:t>ь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- Какое задание можно дать к этим словам? (вставь пропущенные буквы)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- Запишем словарные слова с комментированием. Ставим в словах ударение и подчеркиваем буквы, которые запоминали.</w:t>
            </w:r>
          </w:p>
          <w:p w:rsidR="00CF5263" w:rsidRDefault="00CF5263" w:rsidP="00CF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</w:p>
          <w:p w:rsidR="00596070" w:rsidRPr="00CF5263" w:rsidRDefault="00596070" w:rsidP="00CF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- Почему некоторые буквы уже подчеркнуты? (их надо прочитать).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- Какое ключевое слово у вас получилось? (корень)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– Что такое корень? (Подземная часть растения.)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– Какое ещё значение слова 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32"/>
                <w:szCs w:val="32"/>
                <w:lang w:eastAsia="ru-RU"/>
              </w:rPr>
              <w:t>корень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вам известно? (Часть слова)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– Оказывается, у слова 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32"/>
                <w:szCs w:val="32"/>
                <w:lang w:eastAsia="ru-RU"/>
              </w:rPr>
              <w:t>корень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несколько значений. Вспомните, как называются такие слова. (Многозначными.)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– Как вы думаете, какое значение слова 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32"/>
                <w:szCs w:val="32"/>
                <w:lang w:eastAsia="ru-RU"/>
              </w:rPr>
              <w:t>корень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нам больше всего интересно на уроке русского языка? (Корень слова.)</w:t>
            </w: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Организует самостоятельную работу детей в тетрадях, побуждает к высказыванию собственного мнения.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Выясняет, что дети знают по теме урока.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Активизирует деятельность 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 через наводящие вопросы.</w:t>
            </w:r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Открывают тетради.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учителя.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Самостоятельно выполняют запись в тетради, опираясь на запись на доске.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учителя.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Высказывают собственное мнение. 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Делают вывод, опираясь на уже имеющиеся знания. 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52" w:rsidRDefault="008C7A52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52" w:rsidRDefault="008C7A52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52" w:rsidRDefault="008C7A52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 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 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263" w:rsidRPr="00CF5263" w:rsidTr="00567071">
        <w:tc>
          <w:tcPr>
            <w:tcW w:w="515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Формулиро</w:t>
            </w: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вание проблемы, планирование деятельности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  <w:shd w:val="clear" w:color="auto" w:fill="auto"/>
          </w:tcPr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lastRenderedPageBreak/>
              <w:t xml:space="preserve">- О чем будет наш урок? (О </w:t>
            </w:r>
            <w:proofErr w:type="gramStart"/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корне слова</w:t>
            </w:r>
            <w:proofErr w:type="gramEnd"/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 и однокоренных словах)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- Определите цели нашего урока:</w:t>
            </w:r>
          </w:p>
          <w:p w:rsidR="00596070" w:rsidRPr="00CF5263" w:rsidRDefault="00596070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lastRenderedPageBreak/>
              <w:t>1.Мы узнаем…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2.Мы научимся…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ind w:left="40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Актуализирует учебное содержание, необходимое и достаточное для восприятия </w:t>
            </w: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нового материала.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Формулируют тему урока.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Выслушивают иное мнение, делают выводы, высказывают свое </w:t>
            </w: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мнение. </w:t>
            </w: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Регулятивные 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 </w:t>
            </w:r>
          </w:p>
        </w:tc>
      </w:tr>
      <w:tr w:rsidR="00CF5263" w:rsidRPr="00CF5263" w:rsidTr="008565DC">
        <w:trPr>
          <w:trHeight w:val="5094"/>
        </w:trPr>
        <w:tc>
          <w:tcPr>
            <w:tcW w:w="515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IV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умений – применение знаний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7A52" w:rsidRDefault="008C7A52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7A52" w:rsidRDefault="008C7A52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7A52" w:rsidRPr="00CF5263" w:rsidRDefault="008C7A52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Физкультурная минутка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Pr="00CF5263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Физкультминута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«Хорошее настроение»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8C7A52" w:rsidRDefault="00CF5263" w:rsidP="008C7A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  <w:shd w:val="clear" w:color="auto" w:fill="auto"/>
          </w:tcPr>
          <w:p w:rsidR="00CF5263" w:rsidRP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lastRenderedPageBreak/>
              <w:t>Закрепление понятия «корень», «родственные (однокоренные) слова».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  <w:t xml:space="preserve">                       Сценка «Сказка о корнях»</w:t>
            </w:r>
          </w:p>
          <w:p w:rsidR="00CF5263" w:rsidRDefault="00CF5263" w:rsidP="00CF5263">
            <w:pPr>
              <w:autoSpaceDE w:val="0"/>
              <w:spacing w:after="0" w:line="200" w:lineRule="atLeast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- Здравствуй, я – корень, а ты кто?               Денис.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 А я тоже корень.                                           Коля.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 Я в земле живу, а ты где живёшь? 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 А я живу в словах. 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 Ну, какой же корень может жить в словах? Вот я корень так корень! Посмотри: от меня в земле берут начало ростки и вырастает целый куст, а то и целое дерево. А от тебя что растёт? 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 xml:space="preserve">- Не хвастайся, от меня и от других корней тоже вырастают целые кусты, только не растений, а новых слов. Посмотри-ка… </w:t>
            </w:r>
          </w:p>
          <w:p w:rsidR="00596070" w:rsidRDefault="00596070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u w:val="single"/>
                <w:lang w:eastAsia="ru-RU"/>
              </w:rPr>
            </w:pPr>
          </w:p>
          <w:p w:rsidR="00596070" w:rsidRDefault="00596070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u w:val="single"/>
                <w:lang w:eastAsia="ru-RU"/>
              </w:rPr>
            </w:pPr>
            <w:r w:rsidRPr="00596070">
              <w:rPr>
                <w:rFonts w:ascii="Times New Roman" w:eastAsia="SchoolBookC-Bold" w:hAnsi="Times New Roman" w:cs="SchoolBookC-Bold"/>
                <w:bCs/>
                <w:sz w:val="32"/>
                <w:szCs w:val="32"/>
                <w:u w:val="single"/>
                <w:lang w:eastAsia="ru-RU"/>
              </w:rPr>
              <w:t>СЛАЙД</w:t>
            </w:r>
          </w:p>
          <w:p w:rsidR="00596070" w:rsidRPr="00596070" w:rsidRDefault="00596070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u w:val="single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 xml:space="preserve">             </w:t>
            </w:r>
            <w:r w:rsidR="00596070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 xml:space="preserve">         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 xml:space="preserve">  Зима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>,з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>имний,зимушка,снег,мороз,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>зимовать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>,д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>екабрь.</w:t>
            </w:r>
          </w:p>
          <w:p w:rsid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lastRenderedPageBreak/>
              <w:t>- На какую тему все эти слова? (о зиме)</w:t>
            </w:r>
          </w:p>
          <w:p w:rsidR="00596070" w:rsidRPr="00CF5263" w:rsidRDefault="00596070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</w:p>
          <w:p w:rsid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Красавица Зима уже не за горами. Совсем скоро она махнет своим рукавом и отправит в поход свою свиту. Вьюги и метели занесут сугробами улицы. Оденет зима деревья в пушистые снежные шубы и уснет природа прекрасным зимним сном.</w:t>
            </w:r>
          </w:p>
          <w:p w:rsidR="00596070" w:rsidRPr="00CF5263" w:rsidRDefault="00596070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</w:p>
          <w:p w:rsidR="00596070" w:rsidRDefault="001243C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- Если все слова объединены одной темой</w:t>
            </w:r>
            <w:proofErr w:type="gramStart"/>
            <w:r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,м</w:t>
            </w:r>
            <w:proofErr w:type="gramEnd"/>
            <w:r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ожно их назвать родственными (однокоренными)</w:t>
            </w:r>
            <w:r w:rsidR="00CF5263"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?</w:t>
            </w:r>
          </w:p>
          <w:p w:rsidR="00CF5263" w:rsidRDefault="00EE2B8A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- Назовите родственные слова.</w:t>
            </w:r>
            <w:r w:rsidR="00CF5263"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 Чем похожи эти слова</w:t>
            </w:r>
            <w:proofErr w:type="gramStart"/>
            <w:r w:rsidR="00CF5263"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?(</w:t>
            </w:r>
            <w:proofErr w:type="gramEnd"/>
            <w:r w:rsidR="00CF5263"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у них есть общая часть) </w:t>
            </w:r>
            <w:r w:rsidR="00CF5263"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Все они являются однокоренными или родственными.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</w:p>
          <w:p w:rsidR="00CF5263" w:rsidRDefault="00CF5263" w:rsidP="00CF5263">
            <w:pPr>
              <w:autoSpaceDE w:val="0"/>
              <w:spacing w:after="0" w:line="200" w:lineRule="atLeast"/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 xml:space="preserve">                 Запись родственных слов, выделение корня. 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</w:pPr>
          </w:p>
          <w:p w:rsidR="00CF5263" w:rsidRPr="00EE2B8A" w:rsidRDefault="00EE2B8A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u w:val="single"/>
                <w:lang w:eastAsia="ru-RU"/>
              </w:rPr>
            </w:pPr>
            <w:r w:rsidRPr="00EE2B8A">
              <w:rPr>
                <w:rFonts w:ascii="Times New Roman" w:eastAsia="SchoolBookC-Bold" w:hAnsi="Times New Roman" w:cs="SchoolBookC-Bold"/>
                <w:bCs/>
                <w:sz w:val="32"/>
                <w:szCs w:val="32"/>
                <w:u w:val="single"/>
                <w:lang w:eastAsia="ru-RU"/>
              </w:rPr>
              <w:t>СЛАЙД</w:t>
            </w:r>
          </w:p>
          <w:p w:rsid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>Повторение правила «Однокоренные слова»</w:t>
            </w:r>
          </w:p>
          <w:p w:rsid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А вот какая забавная история приключилась однажды с семейством гусей. 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>Сценка «Родня ли гусеница гусю».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-Вы кто такие?                                             Вика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Я гусь, это гусыня, а это наши гусята.    Дима. (Юля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,С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аша)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-А ты кто?                                                    Рита.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lastRenderedPageBreak/>
              <w:t>-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А я ваша тётка – гусеница?                      Вика.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Учитель: 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Кто прав? Почему гусеница не родственница гусям? (родственные слова – это слова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,б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лизкие по значению) 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</w:r>
            <w:r w:rsidRPr="00EE2B8A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-Запишите родственные слова.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>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  <w:t>( гусь, гусыня, гусята)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</w:r>
            <w:r w:rsidRPr="00EE2B8A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-Какие родственные слова у гусеницы?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>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>гусеничка, гусеничный)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>Ветер дует нам в лицо,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  <w:t>Закачалось деревцо.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  <w:t>Ветерок всё сильней,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  <w:t>Листья падают дружней.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  <w:t xml:space="preserve">                          Игра «Собери листики». 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Что же ветер натворил?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Все деревья оголил.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Сколько листиков кругом…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Мы сейчас их соберём.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- С деревьев ветер сорвал листья и разбросал их. Соберите листочки с однокоренными словами. Не забудьте, что у 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lastRenderedPageBreak/>
              <w:t>слов, написанных на листьях, такие же корн</w:t>
            </w:r>
            <w:r w:rsidR="001243C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и, как у деревьев. (-доро</w:t>
            </w:r>
            <w:proofErr w:type="gramStart"/>
            <w:r w:rsidR="001243C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г-</w:t>
            </w:r>
            <w:proofErr w:type="gramEnd"/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 </w:t>
            </w:r>
            <w:r w:rsidR="001243C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, -нос-,-печ-, -пол-, -ног-, -сор-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)</w:t>
            </w:r>
          </w:p>
          <w:p w:rsidR="001243C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  <w:t xml:space="preserve">                                </w:t>
            </w:r>
          </w:p>
          <w:p w:rsidR="00CF5263" w:rsidRPr="00CF5263" w:rsidRDefault="00CF5263" w:rsidP="001243C3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  <w:t>Работа в группах.</w:t>
            </w:r>
          </w:p>
          <w:p w:rsidR="00CF5263" w:rsidRPr="00CF5263" w:rsidRDefault="00CF5263" w:rsidP="001243C3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Правила сотрудничества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1.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ab/>
              <w:t>Мы договариваемся о том, что и как мы будем делать.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2.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ab/>
              <w:t>Каждый из нас, работая над своей частью задания, вносит вклад в общее дело.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3.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ab/>
              <w:t>Мы вместе проверяем сделанное и обсуждаем, как сделать это лучше.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4.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ab/>
              <w:t>Мы помогаем друг другу в работе.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5.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ab/>
              <w:t>Мы не смеёмся над ошибками товарища, т. к. каждый имеет «право на ошибку».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               По окончании работы презентация результатов. (Нам надо было собрать слова с корнем -гриб-. Мы решили,что это слова</w:t>
            </w:r>
            <w:proofErr w:type="gramStart"/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…     С</w:t>
            </w:r>
            <w:proofErr w:type="gramEnd"/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вои карточки ученики приклеивают на доску)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  <w:t>Упражнения в распознавании однокоренных слов.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b/>
                <w:bCs/>
                <w:color w:val="000000"/>
                <w:sz w:val="32"/>
                <w:szCs w:val="32"/>
                <w:lang w:eastAsia="ru-RU"/>
              </w:rPr>
              <w:t>Работа по учебнику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sz w:val="32"/>
                <w:szCs w:val="32"/>
                <w:u w:val="single"/>
                <w:lang w:eastAsia="ru-RU"/>
              </w:rPr>
              <w:t>Упр. 92  стр. 64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   </w:t>
            </w:r>
            <w:r w:rsidRPr="00CF5263">
              <w:rPr>
                <w:rFonts w:ascii="Times New Roman" w:eastAsia="SchoolBookC" w:hAnsi="Times New Roman" w:cs="SchoolBookC"/>
                <w:b/>
                <w:bCs/>
                <w:sz w:val="32"/>
                <w:szCs w:val="32"/>
                <w:lang w:eastAsia="ru-RU"/>
              </w:rPr>
              <w:t>(в парах)</w:t>
            </w:r>
          </w:p>
          <w:p w:rsidR="00CF5263" w:rsidRPr="00CF5263" w:rsidRDefault="00CF5263" w:rsidP="00EE2B8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Задание:</w:t>
            </w:r>
          </w:p>
          <w:p w:rsidR="00CF5263" w:rsidRDefault="00CF5263" w:rsidP="00EE2B8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Прочитай слова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,к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слову найди однокоренные слова по словарю (с.135),запиши всю группу однокоренных слов. Выдели в них корень.</w:t>
            </w:r>
            <w:r w:rsidR="001243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(У каждого ряда своё слово)</w:t>
            </w:r>
          </w:p>
          <w:p w:rsidR="00EE2B8A" w:rsidRPr="00CF5263" w:rsidRDefault="00EE2B8A" w:rsidP="00EE2B8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  <w:lang w:eastAsia="ru-RU"/>
              </w:rPr>
              <w:lastRenderedPageBreak/>
              <w:t xml:space="preserve">Упр. 93  стр. 64   </w:t>
            </w:r>
            <w:r w:rsidRPr="00CF5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(с/р)</w:t>
            </w: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Задание:</w:t>
            </w: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Прочитай. Выпиши пары однокоренных слов. Выдели корень.</w:t>
            </w: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Побуждает обучающихся к общей работе на доске, к наблюдению и самостоятельной </w:t>
            </w: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записи однокоренных слов в тетрадь.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Выявляет имеющиеся знания.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Побуждает к многократному проговариванию филологических терминов.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Побуждает к самостоятельным действиям.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Тренирует детей в выделении корня слова.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Default="008565DC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Default="008565DC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Организует работу в микрогруппах.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 xml:space="preserve">Побуждает обучающихся к выдвижению гипотез, высказываний, к анализу и синтезу однокоренных </w:t>
            </w: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Формирует способность поиска нужной информации для доказательства мнения в микрогруппе.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Побуждает обучающегося к проведению самоанализа.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Побуждает к высказыванию собственного мнения.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Закрепляет умение делать вывод.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CF5263" w:rsidRDefault="008565DC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Организует самостоятельную работу по нахождению нужной информации.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Побуждает к умозаключениям по теме урока.</w:t>
            </w:r>
          </w:p>
          <w:p w:rsidR="008565DC" w:rsidRDefault="008565DC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Побуждает к самоконтролю. 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 xml:space="preserve">Развивает умение находить </w:t>
            </w: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общую часть однокоренных слов.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 xml:space="preserve">Развивает умение находить корень и обозначать его </w:t>
            </w:r>
            <w:proofErr w:type="gramStart"/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ловах</w:t>
            </w:r>
            <w:proofErr w:type="gramEnd"/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специальным знаком.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Разыгрывают сценку перед учениками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Наблюдают за работой на доске.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Самостоятельно записывают полученную информацию в тетрадь.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Pr="00CF5263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Выслушивают иное мнение.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Тактично высказывают собственное мнение.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сравнивают свой вывод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источником информации (презентацией</w:t>
            </w: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52" w:rsidRPr="008C7A52" w:rsidRDefault="008C7A52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A52">
              <w:rPr>
                <w:rFonts w:ascii="Times New Roman" w:eastAsia="Times New Roman" w:hAnsi="Times New Roman" w:cs="Times New Roman"/>
                <w:lang w:eastAsia="ru-RU"/>
              </w:rPr>
              <w:t>Самостоятельно записывают полученную информацию в тетрадь.</w:t>
            </w: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Проводят исследовательску</w:t>
            </w: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 работу, подбирают однокоренные слова к указанным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корням</w:t>
            </w: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Опираясь на полученный список слов, в ходе наблюдения над которыми, проводят обмен мнениями.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Объясняют свой выбор, опираясь на найденную информацию, высказывают общее мнение группы.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CF5263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Проводят самоанализ, выслушивают иное мнение.</w:t>
            </w:r>
          </w:p>
          <w:p w:rsidR="008565DC" w:rsidRPr="00CF5263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CF5263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CF5263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Делают общий вывод.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Самостоятельно работают в тетрадях.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52" w:rsidRDefault="008C7A52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52" w:rsidRPr="008C7A52" w:rsidRDefault="008C7A52" w:rsidP="008C7A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8C7A52" w:rsidRDefault="00CF5263" w:rsidP="008C7A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 </w:t>
            </w:r>
          </w:p>
        </w:tc>
      </w:tr>
      <w:tr w:rsidR="00CF5263" w:rsidRPr="00CF5263" w:rsidTr="00567071">
        <w:tc>
          <w:tcPr>
            <w:tcW w:w="515" w:type="pct"/>
            <w:shd w:val="clear" w:color="auto" w:fill="auto"/>
          </w:tcPr>
          <w:p w:rsidR="00CF5263" w:rsidRPr="00CF5263" w:rsidRDefault="00CF5263" w:rsidP="00CF52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 урока</w:t>
            </w: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2B8A" w:rsidRPr="00CF5263" w:rsidRDefault="00EE2B8A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</w:t>
            </w:r>
          </w:p>
          <w:p w:rsidR="00CF5263" w:rsidRPr="00CF5263" w:rsidRDefault="00CF5263" w:rsidP="00CF52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CF5263" w:rsidRPr="00CF5263" w:rsidRDefault="00CF5263" w:rsidP="00CF52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  <w:shd w:val="clear" w:color="auto" w:fill="auto"/>
          </w:tcPr>
          <w:p w:rsidR="00CF5263" w:rsidRPr="00EE2B8A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b/>
                <w:sz w:val="32"/>
                <w:szCs w:val="32"/>
                <w:u w:val="single"/>
                <w:lang w:eastAsia="ru-RU"/>
              </w:rPr>
            </w:pPr>
            <w:r w:rsidRPr="00EE2B8A">
              <w:rPr>
                <w:rFonts w:ascii="Times New Roman" w:eastAsia="SchoolBookC" w:hAnsi="Times New Roman" w:cs="SchoolBookC"/>
                <w:b/>
                <w:sz w:val="32"/>
                <w:szCs w:val="32"/>
                <w:u w:val="single"/>
                <w:lang w:eastAsia="ru-RU"/>
              </w:rPr>
              <w:lastRenderedPageBreak/>
              <w:t>ЭОР «РУССКИЙ ЯЗЫК.2 КЛАСС»</w:t>
            </w:r>
          </w:p>
          <w:p w:rsidR="001243C3" w:rsidRPr="00CF5263" w:rsidRDefault="001243C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1)Проверочная работа (3 вопроса)</w:t>
            </w:r>
          </w:p>
          <w:p w:rsid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2)Установи соответствие между однокоренными словами.</w:t>
            </w:r>
          </w:p>
          <w:p w:rsidR="00596070" w:rsidRPr="00CF5263" w:rsidRDefault="00596070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3)В чистописании найти однокоренные слова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– Найдите правильное определение корня.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«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sz w:val="32"/>
                <w:szCs w:val="32"/>
                <w:lang w:eastAsia="ru-RU"/>
              </w:rPr>
              <w:t>Корень – это общая часть всех сло</w:t>
            </w:r>
            <w:r w:rsidRPr="00CF5263">
              <w:rPr>
                <w:rFonts w:ascii="Times New Roman" w:eastAsia="SchoolBookC" w:hAnsi="Times New Roman" w:cs="SchoolBookC"/>
                <w:i/>
                <w:sz w:val="32"/>
                <w:szCs w:val="32"/>
                <w:lang w:eastAsia="ru-RU"/>
              </w:rPr>
              <w:t>в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».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«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sz w:val="32"/>
                <w:szCs w:val="32"/>
                <w:lang w:eastAsia="ru-RU"/>
              </w:rPr>
              <w:t>Корень – это главная часть предложения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».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Times New Roman"/>
                <w:b/>
                <w:color w:val="00CCFF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«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sz w:val="32"/>
                <w:szCs w:val="32"/>
                <w:lang w:eastAsia="ru-RU"/>
              </w:rPr>
              <w:t>Корень – это общая часть однокоренных слов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»</w:t>
            </w:r>
            <w:r w:rsidRPr="00CF5263">
              <w:rPr>
                <w:rFonts w:ascii="SchoolBookC" w:eastAsia="SchoolBookC" w:hAnsi="SchoolBookC" w:cs="SchoolBookC"/>
                <w:sz w:val="32"/>
                <w:szCs w:val="32"/>
                <w:lang w:eastAsia="ru-RU"/>
              </w:rPr>
              <w:t>.</w:t>
            </w:r>
          </w:p>
          <w:p w:rsid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</w:p>
          <w:p w:rsidR="00EE2B8A" w:rsidRPr="00CF5263" w:rsidRDefault="00EE2B8A" w:rsidP="00EE2B8A">
            <w:pPr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</w:p>
          <w:p w:rsid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lastRenderedPageBreak/>
              <w:t>Выберите со стола листочек определенного цвета:</w:t>
            </w:r>
          </w:p>
          <w:p w:rsidR="003C3F4F" w:rsidRPr="00CF5263" w:rsidRDefault="003C3F4F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Зеленый – я все понял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,у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 xml:space="preserve"> меня все получилось</w:t>
            </w: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Желтый – встретились трудности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,н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о я их преодолел</w:t>
            </w: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Красны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й-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 xml:space="preserve"> у меня остались вопросы.</w:t>
            </w:r>
          </w:p>
          <w:p w:rsid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Приклейте их на наше осеннее дерево.</w:t>
            </w:r>
          </w:p>
          <w:p w:rsidR="00EE2B8A" w:rsidRPr="00CF5263" w:rsidRDefault="00EE2B8A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- Достигли мы цели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,к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оторую  ставили в начале урока?</w:t>
            </w: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br/>
              <w:t>– Что у вас получалось сегодня лучше всего?</w:t>
            </w: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– В чём испытали затруднения?</w:t>
            </w: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shd w:val="clear" w:color="auto" w:fill="FFFFFF"/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Побуждает к анализу урока, к самоанализу.</w:t>
            </w:r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Высказывают собственное мнение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Проводят самоанализ собственной деятельности на уроке</w:t>
            </w: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263" w:rsidRPr="00CF5263" w:rsidTr="00567071">
        <w:tc>
          <w:tcPr>
            <w:tcW w:w="515" w:type="pct"/>
            <w:shd w:val="clear" w:color="auto" w:fill="auto"/>
          </w:tcPr>
          <w:p w:rsidR="00CF5263" w:rsidRPr="00CF5263" w:rsidRDefault="00CF5263" w:rsidP="00CF52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  <w:shd w:val="clear" w:color="auto" w:fill="auto"/>
          </w:tcPr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>1)упр. 94,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>2)составить цепочки из однокоренных сло</w:t>
            </w:r>
            <w:r w:rsidR="00EE2B8A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 xml:space="preserve">в </w:t>
            </w:r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 xml:space="preserve"> с ловушками,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 xml:space="preserve">3)придумать </w:t>
            </w:r>
            <w:proofErr w:type="gramStart"/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>сказку про корень</w:t>
            </w:r>
            <w:proofErr w:type="gramEnd"/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 xml:space="preserve"> слова.</w:t>
            </w:r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br/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Организует и контролирует запись Д/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Самостоятельно записывают Д/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 в дневник</w:t>
            </w: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</w:t>
            </w:r>
          </w:p>
        </w:tc>
      </w:tr>
    </w:tbl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4CA" w:rsidRDefault="007824CA"/>
    <w:sectPr w:rsidR="007824CA" w:rsidSect="007E743D">
      <w:footerReference w:type="even" r:id="rId8"/>
      <w:footerReference w:type="default" r:id="rId9"/>
      <w:pgSz w:w="16838" w:h="11906" w:orient="landscape"/>
      <w:pgMar w:top="381" w:right="828" w:bottom="284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A7" w:rsidRDefault="00CE58A7">
      <w:pPr>
        <w:spacing w:after="0" w:line="240" w:lineRule="auto"/>
      </w:pPr>
      <w:r>
        <w:separator/>
      </w:r>
    </w:p>
  </w:endnote>
  <w:endnote w:type="continuationSeparator" w:id="0">
    <w:p w:rsidR="00CE58A7" w:rsidRDefault="00CE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SchoolBookC-Italic">
    <w:altName w:val="Times New Roman"/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5F" w:rsidRDefault="002223A8" w:rsidP="007E74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95F" w:rsidRDefault="00CE58A7" w:rsidP="006763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5F" w:rsidRDefault="002223A8" w:rsidP="007E74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F4F">
      <w:rPr>
        <w:rStyle w:val="a5"/>
      </w:rPr>
      <w:t>10</w:t>
    </w:r>
    <w:r>
      <w:rPr>
        <w:rStyle w:val="a5"/>
      </w:rPr>
      <w:fldChar w:fldCharType="end"/>
    </w:r>
  </w:p>
  <w:p w:rsidR="00E8095F" w:rsidRDefault="00CE58A7" w:rsidP="006763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A7" w:rsidRDefault="00CE58A7">
      <w:pPr>
        <w:spacing w:after="0" w:line="240" w:lineRule="auto"/>
      </w:pPr>
      <w:r>
        <w:separator/>
      </w:r>
    </w:p>
  </w:footnote>
  <w:footnote w:type="continuationSeparator" w:id="0">
    <w:p w:rsidR="00CE58A7" w:rsidRDefault="00CE5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652"/>
    <w:multiLevelType w:val="hybridMultilevel"/>
    <w:tmpl w:val="24180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1C4F32"/>
    <w:multiLevelType w:val="multilevel"/>
    <w:tmpl w:val="D6CC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D7454"/>
    <w:multiLevelType w:val="hybridMultilevel"/>
    <w:tmpl w:val="222A0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25C98"/>
    <w:multiLevelType w:val="hybridMultilevel"/>
    <w:tmpl w:val="1346E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1341A"/>
    <w:multiLevelType w:val="hybridMultilevel"/>
    <w:tmpl w:val="FF7C0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C116D"/>
    <w:multiLevelType w:val="multilevel"/>
    <w:tmpl w:val="4896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8675B"/>
    <w:multiLevelType w:val="hybridMultilevel"/>
    <w:tmpl w:val="9B3CB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B5448D"/>
    <w:multiLevelType w:val="multilevel"/>
    <w:tmpl w:val="4F78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63"/>
    <w:rsid w:val="001243C3"/>
    <w:rsid w:val="002223A8"/>
    <w:rsid w:val="003C3F4F"/>
    <w:rsid w:val="00596070"/>
    <w:rsid w:val="007824CA"/>
    <w:rsid w:val="008565DC"/>
    <w:rsid w:val="008C7A52"/>
    <w:rsid w:val="00CE58A7"/>
    <w:rsid w:val="00CF5263"/>
    <w:rsid w:val="00EE2B8A"/>
    <w:rsid w:val="00F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5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F5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5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5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F5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2017-10-15T12:58:00Z</dcterms:created>
  <dcterms:modified xsi:type="dcterms:W3CDTF">2017-10-15T20:35:00Z</dcterms:modified>
</cp:coreProperties>
</file>